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830" w:rsidRPr="00AA349D" w:rsidRDefault="00322830" w:rsidP="00322830">
      <w:pPr>
        <w:rPr>
          <w:b/>
          <w:bCs/>
          <w:sz w:val="32"/>
          <w:szCs w:val="32"/>
        </w:rPr>
      </w:pPr>
      <w:r w:rsidRPr="00AA349D">
        <w:rPr>
          <w:b/>
          <w:bCs/>
          <w:sz w:val="32"/>
          <w:szCs w:val="32"/>
        </w:rPr>
        <w:t xml:space="preserve">Консультация для родителей </w:t>
      </w:r>
      <w:r w:rsidRPr="00322830">
        <w:rPr>
          <w:b/>
          <w:bCs/>
          <w:iCs/>
          <w:sz w:val="32"/>
          <w:szCs w:val="32"/>
        </w:rPr>
        <w:t>«</w:t>
      </w:r>
      <w:bookmarkStart w:id="0" w:name="_GoBack"/>
      <w:r w:rsidR="00A274CA">
        <w:rPr>
          <w:b/>
          <w:bCs/>
          <w:iCs/>
          <w:sz w:val="32"/>
          <w:szCs w:val="32"/>
        </w:rPr>
        <w:t>Играем в шашки с детьми</w:t>
      </w:r>
      <w:bookmarkEnd w:id="0"/>
      <w:r w:rsidRPr="00322830">
        <w:rPr>
          <w:b/>
          <w:bCs/>
          <w:iCs/>
          <w:sz w:val="32"/>
          <w:szCs w:val="32"/>
        </w:rPr>
        <w:t>»</w:t>
      </w:r>
      <w:r>
        <w:rPr>
          <w:b/>
          <w:bCs/>
          <w:iCs/>
          <w:sz w:val="32"/>
          <w:szCs w:val="32"/>
        </w:rPr>
        <w:t>.</w:t>
      </w:r>
    </w:p>
    <w:p w:rsidR="00322830" w:rsidRPr="00AA349D" w:rsidRDefault="00322830" w:rsidP="00322830">
      <w:pPr>
        <w:rPr>
          <w:sz w:val="28"/>
          <w:szCs w:val="28"/>
        </w:rPr>
      </w:pPr>
      <w:r w:rsidRPr="00AA349D">
        <w:rPr>
          <w:sz w:val="28"/>
          <w:szCs w:val="28"/>
        </w:rPr>
        <w:t xml:space="preserve">В современном мире активном, творческом быстром на перемены и развитие хочется успеть всесторонне развить наших детей. Поскольку воспитание закладывается в дошкольном детстве, а игровая деятельность наиболее приемлемая форма воспитания и образования, то большое внимание уделяется выбору игр для развития физических, психических и нравственных процессов у детей. </w:t>
      </w:r>
    </w:p>
    <w:p w:rsidR="00322830" w:rsidRPr="00AA349D" w:rsidRDefault="00322830" w:rsidP="00322830">
      <w:pPr>
        <w:rPr>
          <w:sz w:val="28"/>
          <w:szCs w:val="28"/>
        </w:rPr>
      </w:pPr>
      <w:r w:rsidRPr="00AA349D">
        <w:rPr>
          <w:sz w:val="28"/>
          <w:szCs w:val="28"/>
        </w:rPr>
        <w:t xml:space="preserve">На сегодняшний день существует большое разнообразие детских развивающих настольных игр. К сожалению, многие </w:t>
      </w:r>
      <w:r w:rsidRPr="00AA349D">
        <w:rPr>
          <w:bCs/>
          <w:sz w:val="28"/>
          <w:szCs w:val="28"/>
        </w:rPr>
        <w:t>родители не понимают</w:t>
      </w:r>
      <w:r w:rsidRPr="00AA349D">
        <w:rPr>
          <w:sz w:val="28"/>
          <w:szCs w:val="28"/>
        </w:rPr>
        <w:t>, зачем нужно терять время на игру с детьми, когда ребенку больше интересно сидеть у компьютера или планшета.</w:t>
      </w:r>
    </w:p>
    <w:p w:rsidR="00322830" w:rsidRPr="00AA349D" w:rsidRDefault="00322830" w:rsidP="00322830">
      <w:pPr>
        <w:rPr>
          <w:sz w:val="28"/>
          <w:szCs w:val="28"/>
        </w:rPr>
      </w:pPr>
      <w:r w:rsidRPr="00AA349D">
        <w:rPr>
          <w:sz w:val="28"/>
          <w:szCs w:val="28"/>
        </w:rPr>
        <w:t xml:space="preserve">Я хочу обратить внимание на игру в </w:t>
      </w:r>
      <w:r w:rsidRPr="00AA349D">
        <w:rPr>
          <w:bCs/>
          <w:sz w:val="28"/>
          <w:szCs w:val="28"/>
        </w:rPr>
        <w:t>шашки</w:t>
      </w:r>
      <w:r w:rsidRPr="00AA349D">
        <w:rPr>
          <w:sz w:val="28"/>
          <w:szCs w:val="28"/>
        </w:rPr>
        <w:t xml:space="preserve">. </w:t>
      </w:r>
    </w:p>
    <w:p w:rsidR="00322830" w:rsidRPr="00AA349D" w:rsidRDefault="00322830" w:rsidP="00322830">
      <w:pPr>
        <w:rPr>
          <w:sz w:val="28"/>
          <w:szCs w:val="28"/>
        </w:rPr>
      </w:pPr>
      <w:r w:rsidRPr="00AA349D">
        <w:rPr>
          <w:sz w:val="28"/>
          <w:szCs w:val="28"/>
        </w:rPr>
        <w:t xml:space="preserve">Этой древней игрой увлекались еще Египетские фараоны, древние греки, считая, что она послана богом мудрости. В древней Европе в </w:t>
      </w:r>
      <w:r w:rsidRPr="00AA349D">
        <w:rPr>
          <w:bCs/>
          <w:sz w:val="28"/>
          <w:szCs w:val="28"/>
        </w:rPr>
        <w:t>шашки играли рыцари</w:t>
      </w:r>
      <w:r w:rsidRPr="00AA349D">
        <w:rPr>
          <w:sz w:val="28"/>
          <w:szCs w:val="28"/>
        </w:rPr>
        <w:t xml:space="preserve">. Шашечным </w:t>
      </w:r>
      <w:r w:rsidRPr="00AA349D">
        <w:rPr>
          <w:bCs/>
          <w:sz w:val="28"/>
          <w:szCs w:val="28"/>
        </w:rPr>
        <w:t>играм</w:t>
      </w:r>
      <w:r w:rsidRPr="00AA349D">
        <w:rPr>
          <w:sz w:val="28"/>
          <w:szCs w:val="28"/>
        </w:rPr>
        <w:t xml:space="preserve"> отводили специально оборудованные комнаты. Наполеон Бонапарт предпочитал </w:t>
      </w:r>
      <w:r w:rsidRPr="00AA349D">
        <w:rPr>
          <w:bCs/>
          <w:sz w:val="28"/>
          <w:szCs w:val="28"/>
        </w:rPr>
        <w:t>шашки шахматам</w:t>
      </w:r>
      <w:r w:rsidRPr="00AA349D">
        <w:rPr>
          <w:sz w:val="28"/>
          <w:szCs w:val="28"/>
        </w:rPr>
        <w:t xml:space="preserve">, видя в этой игре стратегию ведения боя, известно, что он никогда не расставался со своей перламутровой шашечной доской. </w:t>
      </w:r>
    </w:p>
    <w:p w:rsidR="00322830" w:rsidRDefault="00322830" w:rsidP="00322830">
      <w:pPr>
        <w:rPr>
          <w:sz w:val="28"/>
          <w:szCs w:val="28"/>
        </w:rPr>
      </w:pPr>
      <w:r w:rsidRPr="00AA349D">
        <w:rPr>
          <w:sz w:val="28"/>
          <w:szCs w:val="28"/>
        </w:rPr>
        <w:t xml:space="preserve">В наше время </w:t>
      </w:r>
      <w:r w:rsidRPr="00AA349D">
        <w:rPr>
          <w:bCs/>
          <w:sz w:val="28"/>
          <w:szCs w:val="28"/>
        </w:rPr>
        <w:t>шашки</w:t>
      </w:r>
      <w:r w:rsidRPr="00AA349D">
        <w:rPr>
          <w:sz w:val="28"/>
          <w:szCs w:val="28"/>
        </w:rPr>
        <w:t xml:space="preserve"> являются семейной игрой. Это хороший коммуникатор между взрослыми и детьми</w:t>
      </w:r>
      <w:r>
        <w:rPr>
          <w:sz w:val="28"/>
          <w:szCs w:val="28"/>
        </w:rPr>
        <w:t>,</w:t>
      </w:r>
      <w:r w:rsidRPr="00AA349D">
        <w:rPr>
          <w:sz w:val="28"/>
          <w:szCs w:val="28"/>
        </w:rPr>
        <w:t xml:space="preserve"> в </w:t>
      </w:r>
      <w:r w:rsidRPr="00AA349D">
        <w:rPr>
          <w:bCs/>
          <w:sz w:val="28"/>
          <w:szCs w:val="28"/>
        </w:rPr>
        <w:t>шашки могут играть не только взрослые</w:t>
      </w:r>
      <w:r w:rsidRPr="00AA349D">
        <w:rPr>
          <w:sz w:val="28"/>
          <w:szCs w:val="28"/>
        </w:rPr>
        <w:t xml:space="preserve">, но и </w:t>
      </w:r>
      <w:r w:rsidRPr="00AA349D">
        <w:rPr>
          <w:bCs/>
          <w:sz w:val="28"/>
          <w:szCs w:val="28"/>
        </w:rPr>
        <w:t>дети</w:t>
      </w:r>
      <w:r w:rsidRPr="00AA349D">
        <w:rPr>
          <w:sz w:val="28"/>
          <w:szCs w:val="28"/>
        </w:rPr>
        <w:t xml:space="preserve"> дошкольного возраста начиная с 5-6 лет.</w:t>
      </w:r>
    </w:p>
    <w:p w:rsidR="00322830" w:rsidRPr="00322830" w:rsidRDefault="00322830" w:rsidP="00322830">
      <w:pPr>
        <w:rPr>
          <w:sz w:val="28"/>
          <w:szCs w:val="28"/>
        </w:rPr>
      </w:pPr>
      <w:r w:rsidRPr="00322830">
        <w:rPr>
          <w:sz w:val="28"/>
          <w:szCs w:val="28"/>
        </w:rPr>
        <w:t xml:space="preserve">Как </w:t>
      </w:r>
      <w:r w:rsidRPr="00322830">
        <w:rPr>
          <w:bCs/>
          <w:sz w:val="28"/>
          <w:szCs w:val="28"/>
        </w:rPr>
        <w:t>научить ребёнка играть в шашки</w:t>
      </w:r>
      <w:r w:rsidRPr="00322830">
        <w:rPr>
          <w:sz w:val="28"/>
          <w:szCs w:val="28"/>
        </w:rPr>
        <w:t>?</w:t>
      </w:r>
    </w:p>
    <w:p w:rsidR="00322830" w:rsidRPr="00322830" w:rsidRDefault="00322830" w:rsidP="00322830">
      <w:pPr>
        <w:rPr>
          <w:bCs/>
          <w:sz w:val="28"/>
          <w:szCs w:val="28"/>
        </w:rPr>
      </w:pPr>
      <w:r w:rsidRPr="00322830">
        <w:rPr>
          <w:sz w:val="28"/>
          <w:szCs w:val="28"/>
        </w:rPr>
        <w:t xml:space="preserve">На первый взгляд этот процесс не предполагает сложностей. Ведь правила шашек настолько просты, что понять их и следовать им сможет даже маленький </w:t>
      </w:r>
      <w:r w:rsidRPr="00322830">
        <w:rPr>
          <w:bCs/>
          <w:sz w:val="28"/>
          <w:szCs w:val="28"/>
        </w:rPr>
        <w:t>ребёнок</w:t>
      </w:r>
      <w:r w:rsidRPr="00322830">
        <w:rPr>
          <w:sz w:val="28"/>
          <w:szCs w:val="28"/>
        </w:rPr>
        <w:t xml:space="preserve">. Однако, есть общие важные моменты, без которых не добиться успеха в приобщении детей к </w:t>
      </w:r>
      <w:r w:rsidRPr="00322830">
        <w:rPr>
          <w:bCs/>
          <w:sz w:val="28"/>
          <w:szCs w:val="28"/>
        </w:rPr>
        <w:t>шашкам.</w:t>
      </w:r>
    </w:p>
    <w:p w:rsidR="00322830" w:rsidRPr="00322830" w:rsidRDefault="00322830" w:rsidP="00322830">
      <w:pPr>
        <w:rPr>
          <w:sz w:val="28"/>
          <w:szCs w:val="28"/>
        </w:rPr>
      </w:pPr>
      <w:r w:rsidRPr="00322830">
        <w:rPr>
          <w:sz w:val="28"/>
          <w:szCs w:val="28"/>
        </w:rPr>
        <w:t xml:space="preserve"> Самый важный и действенный способ увлечь ребенка </w:t>
      </w:r>
      <w:r w:rsidRPr="00322830">
        <w:rPr>
          <w:bCs/>
          <w:sz w:val="28"/>
          <w:szCs w:val="28"/>
        </w:rPr>
        <w:t>шашками</w:t>
      </w:r>
      <w:r w:rsidRPr="00322830">
        <w:rPr>
          <w:sz w:val="28"/>
          <w:szCs w:val="28"/>
        </w:rPr>
        <w:t xml:space="preserve"> – это увлечься вместе с ним! То есть, не рассказывать ребенку о том, как ему будет интересно и полезно </w:t>
      </w:r>
      <w:r w:rsidRPr="00322830">
        <w:rPr>
          <w:bCs/>
          <w:sz w:val="28"/>
          <w:szCs w:val="28"/>
        </w:rPr>
        <w:t>играть в шашки</w:t>
      </w:r>
      <w:r w:rsidRPr="00322830">
        <w:rPr>
          <w:sz w:val="28"/>
          <w:szCs w:val="28"/>
        </w:rPr>
        <w:t>, а проявить и разделить этот интерес вместе с ребенком.</w:t>
      </w:r>
    </w:p>
    <w:p w:rsidR="00322830" w:rsidRPr="00322830" w:rsidRDefault="00322830" w:rsidP="00322830">
      <w:pPr>
        <w:rPr>
          <w:sz w:val="28"/>
          <w:szCs w:val="28"/>
        </w:rPr>
      </w:pPr>
      <w:r w:rsidRPr="00322830">
        <w:rPr>
          <w:sz w:val="28"/>
          <w:szCs w:val="28"/>
        </w:rPr>
        <w:t>Несколько советов, которые помогут вам в этом:</w:t>
      </w:r>
    </w:p>
    <w:p w:rsidR="00322830" w:rsidRPr="00322830" w:rsidRDefault="00322830" w:rsidP="00322830">
      <w:pPr>
        <w:rPr>
          <w:sz w:val="28"/>
          <w:szCs w:val="28"/>
        </w:rPr>
      </w:pPr>
      <w:r w:rsidRPr="00322830">
        <w:rPr>
          <w:sz w:val="28"/>
          <w:szCs w:val="28"/>
        </w:rPr>
        <w:t xml:space="preserve">1. Осваивайте литературу по </w:t>
      </w:r>
      <w:r w:rsidRPr="00322830">
        <w:rPr>
          <w:bCs/>
          <w:sz w:val="28"/>
          <w:szCs w:val="28"/>
        </w:rPr>
        <w:t>шашкам</w:t>
      </w:r>
      <w:r w:rsidRPr="00322830">
        <w:rPr>
          <w:sz w:val="28"/>
          <w:szCs w:val="28"/>
        </w:rPr>
        <w:t xml:space="preserve">, а также различные шашечные сайты. Это нужно для того, чтобы самостоятельно изучать приёмы игры, уметь решать и объяснять </w:t>
      </w:r>
      <w:r w:rsidRPr="00322830">
        <w:rPr>
          <w:bCs/>
          <w:sz w:val="28"/>
          <w:szCs w:val="28"/>
        </w:rPr>
        <w:t>ребёнку задачи по шашкам</w:t>
      </w:r>
      <w:r w:rsidRPr="00322830">
        <w:rPr>
          <w:sz w:val="28"/>
          <w:szCs w:val="28"/>
        </w:rPr>
        <w:t>, изучать интересные шашечные позиции и партии.</w:t>
      </w:r>
    </w:p>
    <w:p w:rsidR="00322830" w:rsidRPr="00322830" w:rsidRDefault="00322830" w:rsidP="00322830">
      <w:pPr>
        <w:rPr>
          <w:sz w:val="28"/>
          <w:szCs w:val="28"/>
        </w:rPr>
      </w:pPr>
      <w:r w:rsidRPr="00322830">
        <w:rPr>
          <w:sz w:val="28"/>
          <w:szCs w:val="28"/>
        </w:rPr>
        <w:lastRenderedPageBreak/>
        <w:t xml:space="preserve">2. Старайтесь находить возможность </w:t>
      </w:r>
      <w:r w:rsidRPr="00322830">
        <w:rPr>
          <w:bCs/>
          <w:sz w:val="28"/>
          <w:szCs w:val="28"/>
        </w:rPr>
        <w:t>играть в шашки</w:t>
      </w:r>
      <w:r w:rsidRPr="00322830">
        <w:rPr>
          <w:sz w:val="28"/>
          <w:szCs w:val="28"/>
        </w:rPr>
        <w:t xml:space="preserve"> с человеком или хотя бы с компьютером, если нет другой возможности. Для этого достаточно установить простую бесплатную шашечную программу или, для большего эффекта, ту, которая способна к сохранению и анализу сыгранной партии, а также которая сможет указать на совершённые ошибки.</w:t>
      </w:r>
    </w:p>
    <w:p w:rsidR="00322830" w:rsidRPr="00322830" w:rsidRDefault="00322830" w:rsidP="00322830">
      <w:pPr>
        <w:rPr>
          <w:sz w:val="28"/>
          <w:szCs w:val="28"/>
        </w:rPr>
      </w:pPr>
      <w:r w:rsidRPr="00322830">
        <w:rPr>
          <w:sz w:val="28"/>
          <w:szCs w:val="28"/>
        </w:rPr>
        <w:t xml:space="preserve">3. Рассказывайте </w:t>
      </w:r>
      <w:r w:rsidRPr="00322830">
        <w:rPr>
          <w:bCs/>
          <w:sz w:val="28"/>
          <w:szCs w:val="28"/>
        </w:rPr>
        <w:t>ребёнку разные истории про шашки</w:t>
      </w:r>
      <w:r w:rsidRPr="00322830">
        <w:rPr>
          <w:sz w:val="28"/>
          <w:szCs w:val="28"/>
        </w:rPr>
        <w:t>.</w:t>
      </w:r>
    </w:p>
    <w:p w:rsidR="00322830" w:rsidRPr="00322830" w:rsidRDefault="00322830" w:rsidP="00322830">
      <w:pPr>
        <w:rPr>
          <w:sz w:val="28"/>
          <w:szCs w:val="28"/>
        </w:rPr>
      </w:pPr>
      <w:r w:rsidRPr="00322830">
        <w:rPr>
          <w:sz w:val="28"/>
          <w:szCs w:val="28"/>
        </w:rPr>
        <w:t xml:space="preserve">4. Показывайте </w:t>
      </w:r>
      <w:r w:rsidRPr="00322830">
        <w:rPr>
          <w:bCs/>
          <w:sz w:val="28"/>
          <w:szCs w:val="28"/>
        </w:rPr>
        <w:t>ребёнку</w:t>
      </w:r>
      <w:r w:rsidRPr="00322830">
        <w:rPr>
          <w:sz w:val="28"/>
          <w:szCs w:val="28"/>
        </w:rPr>
        <w:t xml:space="preserve"> несложные увлекательные элементы игры в </w:t>
      </w:r>
      <w:r w:rsidRPr="00322830">
        <w:rPr>
          <w:bCs/>
          <w:sz w:val="28"/>
          <w:szCs w:val="28"/>
        </w:rPr>
        <w:t>шашки</w:t>
      </w:r>
    </w:p>
    <w:p w:rsidR="00322830" w:rsidRPr="00322830" w:rsidRDefault="00322830" w:rsidP="00322830">
      <w:pPr>
        <w:rPr>
          <w:sz w:val="28"/>
          <w:szCs w:val="28"/>
        </w:rPr>
      </w:pPr>
      <w:r w:rsidRPr="00322830">
        <w:rPr>
          <w:sz w:val="28"/>
          <w:szCs w:val="28"/>
        </w:rPr>
        <w:t xml:space="preserve">5. Не скупитесь на похвалы для </w:t>
      </w:r>
      <w:r w:rsidRPr="00322830">
        <w:rPr>
          <w:bCs/>
          <w:sz w:val="28"/>
          <w:szCs w:val="28"/>
        </w:rPr>
        <w:t>ребёнка</w:t>
      </w:r>
      <w:r w:rsidRPr="00322830">
        <w:rPr>
          <w:sz w:val="28"/>
          <w:szCs w:val="28"/>
        </w:rPr>
        <w:t xml:space="preserve"> за достигнутые успехи в игре, не ругайте его в случае неудачи. Говорите, что гордитесь его успехами в </w:t>
      </w:r>
      <w:r w:rsidRPr="00322830">
        <w:rPr>
          <w:bCs/>
          <w:sz w:val="28"/>
          <w:szCs w:val="28"/>
        </w:rPr>
        <w:t>шашках</w:t>
      </w:r>
      <w:r w:rsidRPr="00322830">
        <w:rPr>
          <w:sz w:val="28"/>
          <w:szCs w:val="28"/>
        </w:rPr>
        <w:t xml:space="preserve">. Заинтересовывайте </w:t>
      </w:r>
      <w:r w:rsidRPr="00322830">
        <w:rPr>
          <w:bCs/>
          <w:sz w:val="28"/>
          <w:szCs w:val="28"/>
        </w:rPr>
        <w:t>ребёнка</w:t>
      </w:r>
      <w:r w:rsidRPr="00322830">
        <w:rPr>
          <w:sz w:val="28"/>
          <w:szCs w:val="28"/>
        </w:rPr>
        <w:t>, а не принуждайте его. Главное, чтобы процесс проходил интересно и ненавязчиво.</w:t>
      </w:r>
    </w:p>
    <w:p w:rsidR="00322830" w:rsidRPr="00AA349D" w:rsidRDefault="00322830" w:rsidP="00322830">
      <w:pPr>
        <w:rPr>
          <w:sz w:val="28"/>
          <w:szCs w:val="28"/>
        </w:rPr>
      </w:pPr>
      <w:r w:rsidRPr="00AA349D">
        <w:rPr>
          <w:bCs/>
          <w:sz w:val="28"/>
          <w:szCs w:val="28"/>
        </w:rPr>
        <w:t>Играя в шашки</w:t>
      </w:r>
      <w:r w:rsidRPr="00AA349D">
        <w:rPr>
          <w:sz w:val="28"/>
          <w:szCs w:val="28"/>
        </w:rPr>
        <w:t xml:space="preserve">, </w:t>
      </w:r>
      <w:r w:rsidRPr="00AA349D">
        <w:rPr>
          <w:bCs/>
          <w:sz w:val="28"/>
          <w:szCs w:val="28"/>
        </w:rPr>
        <w:t>дети</w:t>
      </w:r>
      <w:r w:rsidRPr="00AA349D">
        <w:rPr>
          <w:sz w:val="28"/>
          <w:szCs w:val="28"/>
        </w:rPr>
        <w:t xml:space="preserve"> развиваются и воспитываются одновременно. При игровом действии в </w:t>
      </w:r>
      <w:r w:rsidRPr="00AA349D">
        <w:rPr>
          <w:bCs/>
          <w:sz w:val="28"/>
          <w:szCs w:val="28"/>
        </w:rPr>
        <w:t>шашках</w:t>
      </w:r>
      <w:r w:rsidRPr="00AA349D">
        <w:rPr>
          <w:sz w:val="28"/>
          <w:szCs w:val="28"/>
        </w:rPr>
        <w:t xml:space="preserve"> формируется нервная система и психика ребенка. Развивается пространственное воображение, память, внимание. Поскольку эта </w:t>
      </w:r>
      <w:r w:rsidRPr="00AA349D">
        <w:rPr>
          <w:bCs/>
          <w:sz w:val="28"/>
          <w:szCs w:val="28"/>
        </w:rPr>
        <w:t>игра</w:t>
      </w:r>
      <w:r w:rsidRPr="00AA349D">
        <w:rPr>
          <w:sz w:val="28"/>
          <w:szCs w:val="28"/>
        </w:rPr>
        <w:t xml:space="preserve"> признана одной из самых интеллектуальных игр </w:t>
      </w:r>
      <w:r w:rsidRPr="00AA349D">
        <w:rPr>
          <w:bCs/>
          <w:sz w:val="28"/>
          <w:szCs w:val="28"/>
        </w:rPr>
        <w:t>дети</w:t>
      </w:r>
      <w:r w:rsidRPr="00AA349D">
        <w:rPr>
          <w:sz w:val="28"/>
          <w:szCs w:val="28"/>
        </w:rPr>
        <w:t xml:space="preserve">, </w:t>
      </w:r>
      <w:r w:rsidRPr="00AA349D">
        <w:rPr>
          <w:bCs/>
          <w:sz w:val="28"/>
          <w:szCs w:val="28"/>
        </w:rPr>
        <w:t>играющие в шашки</w:t>
      </w:r>
      <w:r w:rsidRPr="00AA349D">
        <w:rPr>
          <w:sz w:val="28"/>
          <w:szCs w:val="28"/>
        </w:rPr>
        <w:t xml:space="preserve">, развивают прежде всего мышление и логику. Ребенок учится ориентироваться на плоскости. Дошкольный возраст характеризуется очень подвижным и активным, а </w:t>
      </w:r>
      <w:r w:rsidRPr="00AA349D">
        <w:rPr>
          <w:bCs/>
          <w:sz w:val="28"/>
          <w:szCs w:val="28"/>
        </w:rPr>
        <w:t>шашки</w:t>
      </w:r>
      <w:r w:rsidRPr="00AA349D">
        <w:rPr>
          <w:sz w:val="28"/>
          <w:szCs w:val="28"/>
        </w:rPr>
        <w:t xml:space="preserve"> формируют усидчивость.</w:t>
      </w:r>
    </w:p>
    <w:p w:rsidR="00322830" w:rsidRPr="00AA349D" w:rsidRDefault="00322830" w:rsidP="00322830">
      <w:pPr>
        <w:rPr>
          <w:sz w:val="28"/>
          <w:szCs w:val="28"/>
        </w:rPr>
      </w:pPr>
      <w:r w:rsidRPr="00AA349D">
        <w:rPr>
          <w:sz w:val="28"/>
          <w:szCs w:val="28"/>
        </w:rPr>
        <w:t xml:space="preserve">Также надо отметить, что эта </w:t>
      </w:r>
      <w:r w:rsidRPr="00AA349D">
        <w:rPr>
          <w:bCs/>
          <w:sz w:val="28"/>
          <w:szCs w:val="28"/>
        </w:rPr>
        <w:t>игра</w:t>
      </w:r>
      <w:r w:rsidRPr="00AA349D">
        <w:rPr>
          <w:sz w:val="28"/>
          <w:szCs w:val="28"/>
        </w:rPr>
        <w:t xml:space="preserve"> воспитывает в детях умение самостоятельно думать и нести ответственность за принятое решение, адекватно относиться к неудачам и поражениям. Психологи обратили внимание, что резкого уменьшилась рассеянность у детей, которые стали серьезно увлекаться </w:t>
      </w:r>
      <w:r w:rsidRPr="00AA349D">
        <w:rPr>
          <w:bCs/>
          <w:sz w:val="28"/>
          <w:szCs w:val="28"/>
        </w:rPr>
        <w:t>шашками</w:t>
      </w:r>
      <w:r w:rsidRPr="00AA349D">
        <w:rPr>
          <w:sz w:val="28"/>
          <w:szCs w:val="28"/>
        </w:rPr>
        <w:t xml:space="preserve">. Это подтверждает, что </w:t>
      </w:r>
      <w:r w:rsidRPr="00AA349D">
        <w:rPr>
          <w:bCs/>
          <w:sz w:val="28"/>
          <w:szCs w:val="28"/>
        </w:rPr>
        <w:t>игра в шашки</w:t>
      </w:r>
      <w:r w:rsidRPr="00AA349D">
        <w:rPr>
          <w:sz w:val="28"/>
          <w:szCs w:val="28"/>
        </w:rPr>
        <w:t xml:space="preserve"> благоприятно воздействует на психическое развитие ребенка. Доставляет радость творчества и обогащает духовный мир детей, воспитывает находчивость, сообразительность, целеустремленность, умение рассчитывать время и ход соперника, дисциплинирует. </w:t>
      </w:r>
    </w:p>
    <w:p w:rsidR="00322830" w:rsidRPr="00AA349D" w:rsidRDefault="00322830" w:rsidP="00322830">
      <w:pPr>
        <w:rPr>
          <w:sz w:val="28"/>
          <w:szCs w:val="28"/>
        </w:rPr>
      </w:pPr>
      <w:r w:rsidRPr="00AA349D">
        <w:rPr>
          <w:sz w:val="28"/>
          <w:szCs w:val="28"/>
        </w:rPr>
        <w:t xml:space="preserve">Подводя итог можно казать, что </w:t>
      </w:r>
      <w:r w:rsidRPr="00AA349D">
        <w:rPr>
          <w:bCs/>
          <w:sz w:val="28"/>
          <w:szCs w:val="28"/>
        </w:rPr>
        <w:t>игра в шашки учит анализировать</w:t>
      </w:r>
      <w:r w:rsidRPr="00AA349D">
        <w:rPr>
          <w:sz w:val="28"/>
          <w:szCs w:val="28"/>
        </w:rPr>
        <w:t xml:space="preserve">, сравнивать, прогнозировать результаты деятельности. Повышает уровень развития, развивает пространственное воображение и мышление. Формирует интерес к игре в </w:t>
      </w:r>
      <w:r w:rsidRPr="00AA349D">
        <w:rPr>
          <w:bCs/>
          <w:sz w:val="28"/>
          <w:szCs w:val="28"/>
        </w:rPr>
        <w:t>шашки</w:t>
      </w:r>
      <w:r w:rsidRPr="00AA349D">
        <w:rPr>
          <w:sz w:val="28"/>
          <w:szCs w:val="28"/>
        </w:rPr>
        <w:t xml:space="preserve"> как к спортивно-интеллектуальному досугу. </w:t>
      </w:r>
    </w:p>
    <w:p w:rsidR="00322830" w:rsidRDefault="00322830" w:rsidP="00322830">
      <w:pPr>
        <w:jc w:val="right"/>
      </w:pPr>
      <w:r>
        <w:t>Использованы источники:</w:t>
      </w:r>
    </w:p>
    <w:p w:rsidR="00322830" w:rsidRDefault="00A274CA" w:rsidP="00322830">
      <w:hyperlink r:id="rId4" w:history="1">
        <w:r w:rsidR="00322830" w:rsidRPr="00226CFB">
          <w:rPr>
            <w:rStyle w:val="a3"/>
          </w:rPr>
          <w:t>https://www.maam.ru/detskijsad/-deti-igrayut-v-shashki-konsultacija-dlja-roditelei.html</w:t>
        </w:r>
      </w:hyperlink>
    </w:p>
    <w:p w:rsidR="00322830" w:rsidRDefault="00A274CA" w:rsidP="00322830">
      <w:hyperlink r:id="rId5" w:history="1">
        <w:r w:rsidR="00322830" w:rsidRPr="00226CFB">
          <w:rPr>
            <w:rStyle w:val="a3"/>
          </w:rPr>
          <w:t>https://www.maam.ru/detskijsad/konsultacija-dlja-roditelei-kak-nauchit-rebyonka-igrat-v-shashki.html</w:t>
        </w:r>
      </w:hyperlink>
    </w:p>
    <w:p w:rsidR="00971CA7" w:rsidRDefault="00971CA7"/>
    <w:sectPr w:rsidR="0097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30"/>
    <w:rsid w:val="00322830"/>
    <w:rsid w:val="00971CA7"/>
    <w:rsid w:val="00A2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0A61"/>
  <w15:chartTrackingRefBased/>
  <w15:docId w15:val="{378CD6AD-339F-4AD9-8A11-A9BDA420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8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detskijsad/konsultacija-dlja-roditelei-kak-nauchit-rebyonka-igrat-v-shashki.html" TargetMode="External"/><Relationship Id="rId4" Type="http://schemas.openxmlformats.org/officeDocument/2006/relationships/hyperlink" Target="https://www.maam.ru/detskijsad/-deti-igrayut-v-shashki-konsultacija-dlja-roditel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2019-10-28T16:01:00Z</dcterms:created>
  <dcterms:modified xsi:type="dcterms:W3CDTF">2019-11-16T13:24:00Z</dcterms:modified>
</cp:coreProperties>
</file>