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9E" w:rsidRDefault="00E34A9E" w:rsidP="00D8271E">
      <w:pPr>
        <w:jc w:val="center"/>
        <w:rPr>
          <w:rFonts w:ascii="Times New Roman" w:hAnsi="Times New Roman" w:cs="Times New Roman"/>
          <w:sz w:val="32"/>
          <w:szCs w:val="32"/>
        </w:rPr>
      </w:pPr>
      <w:r w:rsidRPr="00E34A9E">
        <w:rPr>
          <w:rFonts w:ascii="Times New Roman" w:hAnsi="Times New Roman" w:cs="Times New Roman"/>
          <w:sz w:val="32"/>
          <w:szCs w:val="32"/>
        </w:rPr>
        <w:t>Консультация для родителей</w:t>
      </w:r>
    </w:p>
    <w:p w:rsidR="00AB2E92" w:rsidRDefault="00E34A9E" w:rsidP="00AB2E92">
      <w:pPr>
        <w:jc w:val="center"/>
        <w:rPr>
          <w:rFonts w:ascii="Times New Roman" w:hAnsi="Times New Roman" w:cs="Times New Roman"/>
          <w:sz w:val="32"/>
          <w:szCs w:val="32"/>
        </w:rPr>
      </w:pPr>
      <w:r w:rsidRPr="00E34A9E">
        <w:rPr>
          <w:rFonts w:ascii="Times New Roman" w:hAnsi="Times New Roman" w:cs="Times New Roman"/>
          <w:sz w:val="32"/>
          <w:szCs w:val="32"/>
        </w:rPr>
        <w:t>«Обучение детей дошкольного возраста</w:t>
      </w:r>
      <w:r>
        <w:rPr>
          <w:rFonts w:ascii="Times New Roman" w:hAnsi="Times New Roman" w:cs="Times New Roman"/>
          <w:sz w:val="32"/>
          <w:szCs w:val="32"/>
        </w:rPr>
        <w:t xml:space="preserve"> рисованию</w:t>
      </w:r>
      <w:r w:rsidR="00AB2E92">
        <w:rPr>
          <w:rFonts w:ascii="Times New Roman" w:hAnsi="Times New Roman" w:cs="Times New Roman"/>
          <w:sz w:val="32"/>
          <w:szCs w:val="32"/>
        </w:rPr>
        <w:t xml:space="preserve"> по алгоритмическим схемам»</w:t>
      </w:r>
    </w:p>
    <w:p w:rsidR="00E205E2" w:rsidRPr="00AB2E92" w:rsidRDefault="00600618" w:rsidP="00AB2E92">
      <w:pPr>
        <w:rPr>
          <w:rFonts w:ascii="Times New Roman" w:hAnsi="Times New Roman" w:cs="Times New Roman"/>
          <w:sz w:val="32"/>
          <w:szCs w:val="32"/>
        </w:rPr>
      </w:pPr>
      <w:r w:rsidRPr="00667F07">
        <w:rPr>
          <w:rFonts w:ascii="Times New Roman" w:hAnsi="Times New Roman" w:cs="Times New Roman"/>
          <w:sz w:val="28"/>
          <w:szCs w:val="28"/>
        </w:rPr>
        <w:t>Рисование – один из любимых видов детской деятельности</w:t>
      </w:r>
      <w:r>
        <w:rPr>
          <w:rFonts w:ascii="Times New Roman" w:hAnsi="Times New Roman" w:cs="Times New Roman"/>
          <w:sz w:val="28"/>
          <w:szCs w:val="28"/>
        </w:rPr>
        <w:t xml:space="preserve">, </w:t>
      </w:r>
      <w:r w:rsidR="00AB2E92">
        <w:rPr>
          <w:rFonts w:ascii="Times New Roman" w:eastAsia="Times New Roman" w:hAnsi="Times New Roman" w:cs="Times New Roman"/>
          <w:color w:val="000000"/>
          <w:sz w:val="28"/>
          <w:szCs w:val="28"/>
        </w:rPr>
        <w:t xml:space="preserve">главное </w:t>
      </w:r>
      <w:r w:rsidR="00025324">
        <w:rPr>
          <w:rFonts w:ascii="Times New Roman" w:eastAsia="Times New Roman" w:hAnsi="Times New Roman" w:cs="Times New Roman"/>
          <w:color w:val="000000"/>
          <w:sz w:val="28"/>
          <w:szCs w:val="28"/>
        </w:rPr>
        <w:t>назначение которого</w:t>
      </w:r>
      <w:r w:rsidRPr="00EA4EEB">
        <w:rPr>
          <w:rFonts w:ascii="Times New Roman" w:eastAsia="Times New Roman" w:hAnsi="Times New Roman" w:cs="Times New Roman"/>
          <w:color w:val="000000"/>
          <w:sz w:val="28"/>
          <w:szCs w:val="28"/>
        </w:rPr>
        <w:t xml:space="preserve"> — образное отражение действительности.</w:t>
      </w:r>
      <w:r>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Однако</w:t>
      </w:r>
      <w:r w:rsidRPr="00230578">
        <w:rPr>
          <w:rFonts w:ascii="Times New Roman" w:eastAsia="Times New Roman" w:hAnsi="Times New Roman" w:cs="Times New Roman"/>
          <w:color w:val="000000" w:themeColor="text1"/>
          <w:sz w:val="28"/>
          <w:szCs w:val="28"/>
        </w:rPr>
        <w:t xml:space="preserve"> далеко не каждый ребенок имеет способность самостоятельно и поэтапно правильно передать образ того или иного </w:t>
      </w:r>
      <w:r>
        <w:rPr>
          <w:rFonts w:ascii="Times New Roman" w:eastAsia="Times New Roman" w:hAnsi="Times New Roman" w:cs="Times New Roman"/>
          <w:color w:val="000000" w:themeColor="text1"/>
          <w:sz w:val="28"/>
          <w:szCs w:val="28"/>
        </w:rPr>
        <w:t>предмета</w:t>
      </w:r>
      <w:r w:rsidRPr="00230578">
        <w:rPr>
          <w:rFonts w:ascii="Times New Roman" w:eastAsia="Times New Roman" w:hAnsi="Times New Roman" w:cs="Times New Roman"/>
          <w:color w:val="000000" w:themeColor="text1"/>
          <w:sz w:val="28"/>
          <w:szCs w:val="28"/>
        </w:rPr>
        <w:t>. Он вынужден рисовать не то, что задумал, а то, что получается. Это вызывает неудовлетворённость, скованность, и чем старше ребёнок, тем острее он чувствует свою неумелость</w:t>
      </w:r>
      <w:r w:rsidRPr="00E205E2">
        <w:rPr>
          <w:rFonts w:ascii="Times New Roman" w:eastAsia="Times New Roman" w:hAnsi="Times New Roman" w:cs="Times New Roman"/>
          <w:color w:val="000000" w:themeColor="text1"/>
          <w:sz w:val="28"/>
          <w:szCs w:val="28"/>
        </w:rPr>
        <w:t>.</w:t>
      </w:r>
      <w:r w:rsidR="00E205E2" w:rsidRPr="00E205E2">
        <w:rPr>
          <w:rFonts w:ascii="Times New Roman" w:eastAsia="Times New Roman" w:hAnsi="Times New Roman" w:cs="Times New Roman"/>
          <w:color w:val="000000"/>
          <w:sz w:val="28"/>
          <w:szCs w:val="28"/>
        </w:rPr>
        <w:t xml:space="preserve"> </w:t>
      </w:r>
      <w:r w:rsidR="00E205E2" w:rsidRPr="00EA4EEB">
        <w:rPr>
          <w:rFonts w:ascii="Times New Roman" w:eastAsia="Times New Roman" w:hAnsi="Times New Roman" w:cs="Times New Roman"/>
          <w:color w:val="000000"/>
          <w:sz w:val="28"/>
          <w:szCs w:val="28"/>
        </w:rPr>
        <w:t>На</w:t>
      </w:r>
      <w:r w:rsidR="00E205E2" w:rsidRPr="00E205E2">
        <w:rPr>
          <w:rFonts w:ascii="Times New Roman" w:eastAsia="Times New Roman" w:hAnsi="Times New Roman" w:cs="Times New Roman"/>
          <w:color w:val="000000"/>
          <w:sz w:val="28"/>
          <w:szCs w:val="28"/>
        </w:rPr>
        <w:t xml:space="preserve">учить детей </w:t>
      </w:r>
      <w:r w:rsidR="00025324" w:rsidRPr="00E205E2">
        <w:rPr>
          <w:rFonts w:ascii="Times New Roman" w:eastAsia="Times New Roman" w:hAnsi="Times New Roman" w:cs="Times New Roman"/>
          <w:color w:val="000000"/>
          <w:sz w:val="28"/>
          <w:szCs w:val="28"/>
        </w:rPr>
        <w:t xml:space="preserve">рисовать, </w:t>
      </w:r>
      <w:r w:rsidR="00025324" w:rsidRPr="00EA4EEB">
        <w:rPr>
          <w:rFonts w:ascii="Times New Roman" w:eastAsia="Times New Roman" w:hAnsi="Times New Roman" w:cs="Times New Roman"/>
          <w:color w:val="000000"/>
          <w:sz w:val="28"/>
          <w:szCs w:val="28"/>
        </w:rPr>
        <w:t>можно</w:t>
      </w:r>
      <w:r w:rsidR="00E205E2" w:rsidRPr="00EA4EEB">
        <w:rPr>
          <w:rFonts w:ascii="Times New Roman" w:eastAsia="Times New Roman" w:hAnsi="Times New Roman" w:cs="Times New Roman"/>
          <w:color w:val="000000"/>
          <w:sz w:val="28"/>
          <w:szCs w:val="28"/>
        </w:rPr>
        <w:t xml:space="preserve"> только развив целенаправленное зрительное восприятие — наблюдение. Для</w:t>
      </w:r>
      <w:r w:rsidR="00E205E2" w:rsidRPr="00E205E2">
        <w:rPr>
          <w:rFonts w:ascii="Times New Roman" w:eastAsia="Times New Roman" w:hAnsi="Times New Roman" w:cs="Times New Roman"/>
          <w:color w:val="000000"/>
          <w:sz w:val="28"/>
          <w:szCs w:val="28"/>
        </w:rPr>
        <w:t xml:space="preserve"> того чтобы нарисовать</w:t>
      </w:r>
      <w:r w:rsidR="00E205E2" w:rsidRPr="00EA4EEB">
        <w:rPr>
          <w:rFonts w:ascii="Times New Roman" w:eastAsia="Times New Roman" w:hAnsi="Times New Roman" w:cs="Times New Roman"/>
          <w:color w:val="000000"/>
          <w:sz w:val="28"/>
          <w:szCs w:val="28"/>
        </w:rPr>
        <w:t xml:space="preserve"> какой-либо предмет, предварительно надо хорошо с ним познаком</w:t>
      </w:r>
      <w:r w:rsidR="00E205E2" w:rsidRPr="00E205E2">
        <w:rPr>
          <w:rFonts w:ascii="Times New Roman" w:eastAsia="Times New Roman" w:hAnsi="Times New Roman" w:cs="Times New Roman"/>
          <w:color w:val="000000"/>
          <w:sz w:val="28"/>
          <w:szCs w:val="28"/>
        </w:rPr>
        <w:t>иться, зап</w:t>
      </w:r>
      <w:r w:rsidR="00E205E2">
        <w:rPr>
          <w:rFonts w:ascii="Times New Roman" w:eastAsia="Times New Roman" w:hAnsi="Times New Roman" w:cs="Times New Roman"/>
          <w:color w:val="000000"/>
          <w:sz w:val="28"/>
          <w:szCs w:val="28"/>
        </w:rPr>
        <w:t>омнить его</w:t>
      </w:r>
      <w:r w:rsidR="00E205E2" w:rsidRPr="00EA4EEB">
        <w:rPr>
          <w:rFonts w:ascii="Times New Roman" w:eastAsia="Times New Roman" w:hAnsi="Times New Roman" w:cs="Times New Roman"/>
          <w:color w:val="000000"/>
          <w:sz w:val="28"/>
          <w:szCs w:val="28"/>
        </w:rPr>
        <w:t xml:space="preserve"> форму, цвет, величину, расположение частей.</w:t>
      </w:r>
      <w:r w:rsidR="00E205E2" w:rsidRPr="00E205E2">
        <w:rPr>
          <w:rFonts w:ascii="Times New Roman" w:eastAsia="Times New Roman" w:hAnsi="Times New Roman" w:cs="Times New Roman"/>
          <w:color w:val="000000"/>
          <w:sz w:val="28"/>
          <w:szCs w:val="28"/>
        </w:rPr>
        <w:t xml:space="preserve"> </w:t>
      </w:r>
      <w:r w:rsidR="00E205E2" w:rsidRPr="00EA4EEB">
        <w:rPr>
          <w:rFonts w:ascii="Times New Roman" w:eastAsia="Times New Roman" w:hAnsi="Times New Roman" w:cs="Times New Roman"/>
          <w:color w:val="000000"/>
          <w:sz w:val="28"/>
          <w:szCs w:val="28"/>
        </w:rPr>
        <w:t xml:space="preserve">Особое внимание в процессе обучения рисованию необходимо </w:t>
      </w:r>
      <w:r w:rsidR="00E205E2">
        <w:rPr>
          <w:rFonts w:ascii="Times New Roman" w:eastAsia="Times New Roman" w:hAnsi="Times New Roman" w:cs="Times New Roman"/>
          <w:color w:val="000000"/>
          <w:sz w:val="28"/>
          <w:szCs w:val="28"/>
        </w:rPr>
        <w:t>уделять</w:t>
      </w:r>
      <w:r w:rsidR="005B032F">
        <w:rPr>
          <w:rFonts w:ascii="Times New Roman" w:eastAsia="Times New Roman" w:hAnsi="Times New Roman" w:cs="Times New Roman"/>
          <w:color w:val="000000"/>
          <w:sz w:val="28"/>
          <w:szCs w:val="28"/>
        </w:rPr>
        <w:t xml:space="preserve"> и формированию</w:t>
      </w:r>
      <w:r w:rsidR="00E205E2" w:rsidRPr="00EA4EEB">
        <w:rPr>
          <w:rFonts w:ascii="Times New Roman" w:eastAsia="Times New Roman" w:hAnsi="Times New Roman" w:cs="Times New Roman"/>
          <w:color w:val="000000"/>
          <w:sz w:val="28"/>
          <w:szCs w:val="28"/>
        </w:rPr>
        <w:t xml:space="preserve"> у детей умения изображать в рисунке основн</w:t>
      </w:r>
      <w:r w:rsidR="00E205E2" w:rsidRPr="00E205E2">
        <w:rPr>
          <w:rFonts w:ascii="Times New Roman" w:eastAsia="Times New Roman" w:hAnsi="Times New Roman" w:cs="Times New Roman"/>
          <w:color w:val="000000"/>
          <w:sz w:val="28"/>
          <w:szCs w:val="28"/>
        </w:rPr>
        <w:t>ые признаки и свойства предмета.</w:t>
      </w:r>
    </w:p>
    <w:p w:rsidR="00966D09" w:rsidRDefault="00600618" w:rsidP="00290DF3">
      <w:pPr>
        <w:shd w:val="clear" w:color="auto" w:fill="FFFFFF"/>
        <w:spacing w:before="100" w:beforeAutospacing="1" w:after="301"/>
        <w:jc w:val="both"/>
        <w:rPr>
          <w:rFonts w:ascii="Times New Roman CYR" w:hAnsi="Times New Roman CYR" w:cs="Times New Roman CYR"/>
          <w:sz w:val="28"/>
          <w:szCs w:val="28"/>
        </w:rPr>
      </w:pPr>
      <w:r>
        <w:rPr>
          <w:rFonts w:ascii="Times New Roman" w:eastAsia="Times New Roman" w:hAnsi="Times New Roman" w:cs="Times New Roman"/>
          <w:color w:val="000000" w:themeColor="text1"/>
          <w:sz w:val="28"/>
          <w:szCs w:val="28"/>
        </w:rPr>
        <w:t xml:space="preserve"> </w:t>
      </w:r>
      <w:r w:rsidRPr="00B379F9">
        <w:rPr>
          <w:rFonts w:ascii="Times New Roman" w:eastAsia="Times New Roman" w:hAnsi="Times New Roman" w:cs="Times New Roman"/>
          <w:color w:val="000000" w:themeColor="text1"/>
          <w:sz w:val="28"/>
          <w:szCs w:val="28"/>
        </w:rPr>
        <w:t xml:space="preserve">Решить данную проблему возможно, с </w:t>
      </w:r>
      <w:r>
        <w:rPr>
          <w:rFonts w:ascii="Times New Roman" w:eastAsia="Times New Roman" w:hAnsi="Times New Roman" w:cs="Times New Roman"/>
          <w:color w:val="000000" w:themeColor="text1"/>
          <w:sz w:val="28"/>
          <w:szCs w:val="28"/>
        </w:rPr>
        <w:t>помощью</w:t>
      </w:r>
      <w:r w:rsidRPr="00B379F9">
        <w:rPr>
          <w:rFonts w:ascii="Times New Roman" w:eastAsia="Times New Roman" w:hAnsi="Times New Roman" w:cs="Times New Roman"/>
          <w:color w:val="000000" w:themeColor="text1"/>
          <w:sz w:val="28"/>
          <w:szCs w:val="28"/>
        </w:rPr>
        <w:t xml:space="preserve"> метода алгоритмического рисования</w:t>
      </w:r>
      <w:r>
        <w:rPr>
          <w:rFonts w:ascii="Times New Roman" w:eastAsia="Times New Roman" w:hAnsi="Times New Roman" w:cs="Times New Roman"/>
          <w:color w:val="000000" w:themeColor="text1"/>
          <w:sz w:val="28"/>
          <w:szCs w:val="28"/>
        </w:rPr>
        <w:t>, которое помогает ребенку понять, как изобразить предмет, либо самостоятельно создать сюжет.</w:t>
      </w:r>
      <w:r w:rsidR="005B032F">
        <w:rPr>
          <w:rFonts w:ascii="Times New Roman" w:eastAsia="Times New Roman" w:hAnsi="Times New Roman" w:cs="Times New Roman"/>
          <w:color w:val="000000" w:themeColor="text1"/>
          <w:sz w:val="28"/>
          <w:szCs w:val="28"/>
        </w:rPr>
        <w:t xml:space="preserve"> </w:t>
      </w:r>
      <w:r w:rsidR="00D94B25" w:rsidRPr="00D94B25">
        <w:rPr>
          <w:rFonts w:ascii="Times New Roman" w:eastAsia="Times New Roman" w:hAnsi="Times New Roman" w:cs="Times New Roman"/>
          <w:color w:val="000000" w:themeColor="text1"/>
          <w:sz w:val="28"/>
          <w:szCs w:val="28"/>
        </w:rPr>
        <w:t>Алгоритмическое рисование</w:t>
      </w:r>
      <w:r w:rsidR="00D94B25" w:rsidRPr="00B379F9">
        <w:rPr>
          <w:rFonts w:ascii="Times New Roman" w:eastAsia="Times New Roman" w:hAnsi="Times New Roman" w:cs="Times New Roman"/>
          <w:color w:val="000000" w:themeColor="text1"/>
          <w:sz w:val="28"/>
          <w:szCs w:val="28"/>
        </w:rPr>
        <w:t> – это поэтапное рисование отдельных частей</w:t>
      </w:r>
      <w:r w:rsidR="00D94B25">
        <w:rPr>
          <w:rFonts w:ascii="Times New Roman" w:eastAsia="Times New Roman" w:hAnsi="Times New Roman" w:cs="Times New Roman"/>
          <w:color w:val="000000" w:themeColor="text1"/>
          <w:sz w:val="28"/>
          <w:szCs w:val="28"/>
        </w:rPr>
        <w:t xml:space="preserve"> предмета</w:t>
      </w:r>
      <w:r w:rsidR="00D94B25" w:rsidRPr="00B379F9">
        <w:rPr>
          <w:rFonts w:ascii="Times New Roman" w:eastAsia="Times New Roman" w:hAnsi="Times New Roman" w:cs="Times New Roman"/>
          <w:color w:val="000000" w:themeColor="text1"/>
          <w:sz w:val="28"/>
          <w:szCs w:val="28"/>
        </w:rPr>
        <w:t>, на основе ге</w:t>
      </w:r>
      <w:r w:rsidR="00D94B25">
        <w:rPr>
          <w:rFonts w:ascii="Times New Roman" w:eastAsia="Times New Roman" w:hAnsi="Times New Roman" w:cs="Times New Roman"/>
          <w:color w:val="000000" w:themeColor="text1"/>
          <w:sz w:val="28"/>
          <w:szCs w:val="28"/>
        </w:rPr>
        <w:t>ометрических форм и объединение</w:t>
      </w:r>
      <w:r w:rsidR="00D94B25" w:rsidRPr="00B379F9">
        <w:rPr>
          <w:rFonts w:ascii="Times New Roman" w:eastAsia="Times New Roman" w:hAnsi="Times New Roman" w:cs="Times New Roman"/>
          <w:color w:val="000000" w:themeColor="text1"/>
          <w:sz w:val="28"/>
          <w:szCs w:val="28"/>
        </w:rPr>
        <w:t xml:space="preserve"> их в целую, общую, узнаваемую форму.</w:t>
      </w:r>
      <w:r w:rsidR="00D94B25">
        <w:rPr>
          <w:rFonts w:ascii="Times New Roman" w:eastAsia="Times New Roman" w:hAnsi="Times New Roman" w:cs="Times New Roman"/>
          <w:color w:val="000000" w:themeColor="text1"/>
          <w:sz w:val="28"/>
          <w:szCs w:val="28"/>
        </w:rPr>
        <w:t xml:space="preserve"> </w:t>
      </w:r>
      <w:r w:rsidR="00D94B25" w:rsidRPr="00B379F9">
        <w:rPr>
          <w:rFonts w:ascii="Times New Roman" w:eastAsia="Times New Roman" w:hAnsi="Times New Roman" w:cs="Times New Roman"/>
          <w:color w:val="000000" w:themeColor="text1"/>
          <w:sz w:val="28"/>
          <w:szCs w:val="28"/>
        </w:rPr>
        <w:t>При алгоритмическом рисовании Н.В. </w:t>
      </w:r>
      <w:proofErr w:type="spellStart"/>
      <w:r w:rsidR="00D94B25" w:rsidRPr="00B379F9">
        <w:rPr>
          <w:rFonts w:ascii="Times New Roman" w:eastAsia="Times New Roman" w:hAnsi="Times New Roman" w:cs="Times New Roman"/>
          <w:color w:val="000000" w:themeColor="text1"/>
          <w:sz w:val="28"/>
          <w:szCs w:val="28"/>
        </w:rPr>
        <w:t>Шайдурова</w:t>
      </w:r>
      <w:proofErr w:type="spellEnd"/>
      <w:r w:rsidR="00D94B25">
        <w:rPr>
          <w:rFonts w:ascii="Times New Roman" w:eastAsia="Times New Roman" w:hAnsi="Times New Roman" w:cs="Times New Roman"/>
          <w:color w:val="000000" w:themeColor="text1"/>
          <w:sz w:val="28"/>
          <w:szCs w:val="28"/>
        </w:rPr>
        <w:t xml:space="preserve"> (автор методики «Обучение рисованию с помощью алгоритмических схем»)</w:t>
      </w:r>
      <w:r w:rsidR="00D94B25" w:rsidRPr="00B379F9">
        <w:rPr>
          <w:rFonts w:ascii="Times New Roman" w:eastAsia="Times New Roman" w:hAnsi="Times New Roman" w:cs="Times New Roman"/>
          <w:color w:val="000000" w:themeColor="text1"/>
          <w:sz w:val="28"/>
          <w:szCs w:val="28"/>
        </w:rPr>
        <w:t>, предлагает мысленно разделить объект на составляющие – туловище, шею, голову, хвост – сравнить их с геометрическими фигурами и рисовать в определенной последовательности, соблюдая пропорции. Такая работа носит название алгоритмических схем рисовани</w:t>
      </w:r>
      <w:r w:rsidR="00D94B25">
        <w:rPr>
          <w:rFonts w:ascii="Times New Roman" w:eastAsia="Times New Roman" w:hAnsi="Times New Roman" w:cs="Times New Roman"/>
          <w:color w:val="000000" w:themeColor="text1"/>
          <w:sz w:val="28"/>
          <w:szCs w:val="28"/>
        </w:rPr>
        <w:t>я</w:t>
      </w:r>
      <w:r w:rsidR="00D94B25" w:rsidRPr="00B379F9">
        <w:rPr>
          <w:rFonts w:ascii="Times New Roman" w:eastAsia="Times New Roman" w:hAnsi="Times New Roman" w:cs="Times New Roman"/>
          <w:color w:val="000000" w:themeColor="text1"/>
          <w:sz w:val="28"/>
          <w:szCs w:val="28"/>
        </w:rPr>
        <w:t>.</w:t>
      </w:r>
      <w:r w:rsidR="00966D09" w:rsidRPr="00966D09">
        <w:rPr>
          <w:rFonts w:ascii="Times New Roman CYR" w:hAnsi="Times New Roman CYR" w:cs="Times New Roman CYR"/>
          <w:sz w:val="28"/>
          <w:szCs w:val="28"/>
        </w:rPr>
        <w:t xml:space="preserve"> </w:t>
      </w:r>
      <w:r w:rsidR="00966D09">
        <w:rPr>
          <w:rFonts w:ascii="Times New Roman CYR" w:hAnsi="Times New Roman CYR" w:cs="Times New Roman CYR"/>
          <w:sz w:val="28"/>
          <w:szCs w:val="28"/>
        </w:rPr>
        <w:t>Существует опасение дать детям «графические штампы», стереотипы рисования, которые лишат рисунки индивидуальности и творчества, поэтому</w:t>
      </w:r>
      <w:r w:rsidR="00966D09" w:rsidRPr="00966D09">
        <w:rPr>
          <w:rFonts w:ascii="Times New Roman CYR" w:hAnsi="Times New Roman CYR" w:cs="Times New Roman CYR"/>
          <w:sz w:val="28"/>
          <w:szCs w:val="28"/>
        </w:rPr>
        <w:t xml:space="preserve"> </w:t>
      </w:r>
      <w:r w:rsidR="00966D09">
        <w:rPr>
          <w:rFonts w:ascii="Times New Roman CYR" w:hAnsi="Times New Roman CYR" w:cs="Times New Roman CYR"/>
          <w:sz w:val="28"/>
          <w:szCs w:val="28"/>
        </w:rPr>
        <w:t>при обучении детей рисованию с помощью алгоритмических схем нужно давать детям как можно больше алгоритмов рисования одного и того же животного, предмета, а затем дорабатывать образ в соответствии с сюжетом.</w:t>
      </w:r>
    </w:p>
    <w:p w:rsidR="005B032F" w:rsidRPr="00A9302A" w:rsidRDefault="005B032F" w:rsidP="00290DF3">
      <w:pPr>
        <w:shd w:val="clear" w:color="auto" w:fill="FFFFFF"/>
        <w:spacing w:after="0"/>
        <w:jc w:val="both"/>
        <w:rPr>
          <w:rFonts w:ascii="yandex-sans" w:eastAsia="Times New Roman" w:hAnsi="yandex-sans" w:cs="Times New Roman"/>
          <w:color w:val="000000"/>
          <w:sz w:val="28"/>
          <w:szCs w:val="28"/>
        </w:rPr>
      </w:pPr>
      <w:r w:rsidRPr="00A9302A">
        <w:rPr>
          <w:rFonts w:ascii="yandex-sans" w:eastAsia="Times New Roman" w:hAnsi="yandex-sans" w:cs="Times New Roman"/>
          <w:color w:val="000000"/>
          <w:sz w:val="28"/>
          <w:szCs w:val="28"/>
        </w:rPr>
        <w:t>Рисовать по алгоритмическим схемам можно любыми изобразительными</w:t>
      </w:r>
    </w:p>
    <w:p w:rsidR="005B032F" w:rsidRPr="00A9302A" w:rsidRDefault="00290DF3" w:rsidP="00290DF3">
      <w:pPr>
        <w:shd w:val="clear" w:color="auto" w:fill="FFFFFF"/>
        <w:spacing w:after="0"/>
        <w:jc w:val="both"/>
        <w:rPr>
          <w:rFonts w:ascii="yandex-sans" w:eastAsia="Times New Roman" w:hAnsi="yandex-sans" w:cs="Times New Roman"/>
          <w:color w:val="000000"/>
          <w:sz w:val="28"/>
          <w:szCs w:val="28"/>
        </w:rPr>
      </w:pPr>
      <w:proofErr w:type="gramStart"/>
      <w:r>
        <w:rPr>
          <w:rFonts w:ascii="yandex-sans" w:eastAsia="Times New Roman" w:hAnsi="yandex-sans" w:cs="Times New Roman"/>
          <w:color w:val="000000"/>
          <w:sz w:val="28"/>
          <w:szCs w:val="28"/>
        </w:rPr>
        <w:t>м</w:t>
      </w:r>
      <w:r w:rsidR="005B032F" w:rsidRPr="00A9302A">
        <w:rPr>
          <w:rFonts w:ascii="yandex-sans" w:eastAsia="Times New Roman" w:hAnsi="yandex-sans" w:cs="Times New Roman"/>
          <w:color w:val="000000"/>
          <w:sz w:val="28"/>
          <w:szCs w:val="28"/>
        </w:rPr>
        <w:t>атериалами</w:t>
      </w:r>
      <w:r>
        <w:rPr>
          <w:rFonts w:ascii="yandex-sans" w:eastAsia="Times New Roman" w:hAnsi="yandex-sans" w:cs="Times New Roman"/>
          <w:color w:val="000000"/>
          <w:sz w:val="28"/>
          <w:szCs w:val="28"/>
        </w:rPr>
        <w:t xml:space="preserve"> </w:t>
      </w:r>
      <w:r w:rsidR="005B032F" w:rsidRPr="00A9302A">
        <w:rPr>
          <w:rFonts w:ascii="yandex-sans" w:eastAsia="Times New Roman" w:hAnsi="yandex-sans" w:cs="Times New Roman"/>
          <w:color w:val="000000"/>
          <w:sz w:val="28"/>
          <w:szCs w:val="28"/>
        </w:rPr>
        <w:t xml:space="preserve"> (</w:t>
      </w:r>
      <w:proofErr w:type="gramEnd"/>
      <w:r w:rsidR="005B032F" w:rsidRPr="00A9302A">
        <w:rPr>
          <w:rFonts w:ascii="yandex-sans" w:eastAsia="Times New Roman" w:hAnsi="yandex-sans" w:cs="Times New Roman"/>
          <w:color w:val="000000"/>
          <w:sz w:val="28"/>
          <w:szCs w:val="28"/>
        </w:rPr>
        <w:t xml:space="preserve">карандашами, </w:t>
      </w:r>
      <w:r w:rsidR="005B032F">
        <w:rPr>
          <w:rFonts w:ascii="yandex-sans" w:eastAsia="Times New Roman" w:hAnsi="yandex-sans" w:cs="Times New Roman"/>
          <w:color w:val="000000"/>
          <w:sz w:val="28"/>
          <w:szCs w:val="28"/>
        </w:rPr>
        <w:t xml:space="preserve"> </w:t>
      </w:r>
      <w:r w:rsidR="005B032F" w:rsidRPr="00A9302A">
        <w:rPr>
          <w:rFonts w:ascii="yandex-sans" w:eastAsia="Times New Roman" w:hAnsi="yandex-sans" w:cs="Times New Roman"/>
          <w:color w:val="000000"/>
          <w:sz w:val="28"/>
          <w:szCs w:val="28"/>
        </w:rPr>
        <w:t>красками, фломастерами, различными мелка-</w:t>
      </w:r>
    </w:p>
    <w:p w:rsidR="005B032F" w:rsidRDefault="005B032F" w:rsidP="00290DF3">
      <w:pPr>
        <w:shd w:val="clear" w:color="auto" w:fill="FFFFFF"/>
        <w:spacing w:after="0"/>
        <w:jc w:val="both"/>
        <w:rPr>
          <w:rFonts w:ascii="Times New Roman" w:hAnsi="Times New Roman" w:cs="Times New Roman"/>
          <w:b/>
          <w:sz w:val="28"/>
          <w:szCs w:val="28"/>
        </w:rPr>
      </w:pPr>
      <w:r w:rsidRPr="00A9302A">
        <w:rPr>
          <w:rFonts w:ascii="yandex-sans" w:eastAsia="Times New Roman" w:hAnsi="yandex-sans" w:cs="Times New Roman"/>
          <w:color w:val="000000"/>
          <w:sz w:val="28"/>
          <w:szCs w:val="28"/>
        </w:rPr>
        <w:t xml:space="preserve">ми, штампами) </w:t>
      </w:r>
      <w:r>
        <w:rPr>
          <w:rFonts w:ascii="yandex-sans" w:eastAsia="Times New Roman" w:hAnsi="yandex-sans" w:cs="Times New Roman"/>
          <w:color w:val="000000"/>
          <w:sz w:val="28"/>
          <w:szCs w:val="28"/>
        </w:rPr>
        <w:t>–</w:t>
      </w:r>
      <w:r w:rsidRPr="00A9302A">
        <w:rPr>
          <w:rFonts w:ascii="yandex-sans" w:eastAsia="Times New Roman" w:hAnsi="yandex-sans" w:cs="Times New Roman"/>
          <w:color w:val="000000"/>
          <w:sz w:val="28"/>
          <w:szCs w:val="28"/>
        </w:rPr>
        <w:t xml:space="preserve"> это</w:t>
      </w:r>
      <w:r>
        <w:rPr>
          <w:rFonts w:ascii="yandex-sans" w:eastAsia="Times New Roman" w:hAnsi="yandex-sans" w:cs="Times New Roman"/>
          <w:color w:val="000000"/>
          <w:sz w:val="28"/>
          <w:szCs w:val="28"/>
        </w:rPr>
        <w:t xml:space="preserve"> </w:t>
      </w:r>
      <w:r w:rsidRPr="00A9302A">
        <w:rPr>
          <w:rFonts w:ascii="yandex-sans" w:eastAsia="Times New Roman" w:hAnsi="yandex-sans" w:cs="Times New Roman"/>
          <w:color w:val="000000"/>
          <w:sz w:val="28"/>
          <w:szCs w:val="28"/>
        </w:rPr>
        <w:t>создаст положительную мотивацию к художественному творчеству</w:t>
      </w:r>
      <w:r>
        <w:rPr>
          <w:rFonts w:ascii="yandex-sans" w:eastAsia="Times New Roman" w:hAnsi="yandex-sans" w:cs="Times New Roman"/>
          <w:color w:val="000000"/>
          <w:sz w:val="23"/>
          <w:szCs w:val="23"/>
        </w:rPr>
        <w:t>.</w:t>
      </w:r>
    </w:p>
    <w:p w:rsidR="005B032F" w:rsidRDefault="005B032F" w:rsidP="00290DF3">
      <w:pPr>
        <w:spacing w:after="240"/>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lastRenderedPageBreak/>
        <w:t xml:space="preserve">Данную работу можно начинать с младшего дошкольного возраст (3-5 </w:t>
      </w:r>
      <w:proofErr w:type="gramStart"/>
      <w:r>
        <w:rPr>
          <w:rFonts w:ascii="Times New Roman" w:hAnsi="Times New Roman" w:cs="Times New Roman"/>
          <w:sz w:val="28"/>
          <w:szCs w:val="28"/>
        </w:rPr>
        <w:t>лет)-</w:t>
      </w:r>
      <w:proofErr w:type="gramEnd"/>
      <w:r>
        <w:rPr>
          <w:rFonts w:ascii="Times New Roman" w:hAnsi="Times New Roman" w:cs="Times New Roman"/>
          <w:sz w:val="28"/>
          <w:szCs w:val="28"/>
        </w:rPr>
        <w:t xml:space="preserve"> </w:t>
      </w:r>
      <w:r w:rsidRPr="00B379F9">
        <w:rPr>
          <w:rFonts w:ascii="Times New Roman" w:eastAsia="Times New Roman" w:hAnsi="Times New Roman" w:cs="Times New Roman"/>
          <w:color w:val="000000" w:themeColor="text1"/>
          <w:sz w:val="28"/>
          <w:szCs w:val="28"/>
        </w:rPr>
        <w:t>алгоритмы с наименьшим количеством шагов</w:t>
      </w:r>
      <w:r>
        <w:rPr>
          <w:rFonts w:ascii="Times New Roman" w:eastAsia="Times New Roman" w:hAnsi="Times New Roman" w:cs="Times New Roman"/>
          <w:color w:val="000000" w:themeColor="text1"/>
          <w:sz w:val="28"/>
          <w:szCs w:val="28"/>
        </w:rPr>
        <w:t xml:space="preserve"> (3 этапа), а</w:t>
      </w:r>
      <w:r w:rsidRPr="00B379F9">
        <w:rPr>
          <w:rFonts w:ascii="Times New Roman" w:eastAsia="Times New Roman" w:hAnsi="Times New Roman" w:cs="Times New Roman"/>
          <w:color w:val="000000" w:themeColor="text1"/>
          <w:sz w:val="28"/>
          <w:szCs w:val="28"/>
        </w:rPr>
        <w:t>лгоритм должен быть выполнен в цвете и сроиться на основе овала, круга, треугольника, прямоугольника.</w:t>
      </w:r>
      <w:r>
        <w:rPr>
          <w:rFonts w:ascii="Times New Roman" w:eastAsia="Times New Roman" w:hAnsi="Times New Roman" w:cs="Times New Roman"/>
          <w:color w:val="000000" w:themeColor="text1"/>
          <w:sz w:val="28"/>
          <w:szCs w:val="28"/>
        </w:rPr>
        <w:t xml:space="preserve"> </w:t>
      </w:r>
      <w:r w:rsidRPr="00EA4EEB">
        <w:rPr>
          <w:rFonts w:ascii="Times New Roman" w:eastAsia="Times New Roman" w:hAnsi="Times New Roman" w:cs="Times New Roman"/>
          <w:color w:val="000000"/>
          <w:sz w:val="28"/>
          <w:szCs w:val="28"/>
        </w:rPr>
        <w:t>Например, изображение кошки начинается с рисования геометрической фигуры – круга. Внутри круга в нижней его части рисуется круг поменьше – это голова. На голове с помощью небольших треугольников дорисовываются ушки. Рисуется мордочку – две параллельные точки – глаза, одна жирная точка пониже – носик. С помощью горизонтальных линий изображаются усы. Дугообразной линией — рот. С помощью небольших овалов дорисовываем две лапки и хвостик. Лишние линии нужно стереть, рисунок раскрасить по желанию ребенка.</w:t>
      </w:r>
      <w:r w:rsidR="00A304BE">
        <w:rPr>
          <w:rFonts w:ascii="Times New Roman" w:eastAsia="Times New Roman" w:hAnsi="Times New Roman" w:cs="Times New Roman"/>
          <w:color w:val="000000"/>
          <w:sz w:val="28"/>
          <w:szCs w:val="28"/>
        </w:rPr>
        <w:t xml:space="preserve"> </w:t>
      </w:r>
      <w:r w:rsidRPr="00B379F9">
        <w:rPr>
          <w:rFonts w:ascii="Times New Roman" w:eastAsia="Times New Roman" w:hAnsi="Times New Roman" w:cs="Times New Roman"/>
          <w:color w:val="000000" w:themeColor="text1"/>
          <w:sz w:val="28"/>
          <w:szCs w:val="28"/>
        </w:rPr>
        <w:t xml:space="preserve">Можно сопровождать показ рисования животного художественным словом. В качестве предварительной работы, можно использовать шаблоны различных животных. </w:t>
      </w:r>
      <w:r>
        <w:rPr>
          <w:rFonts w:ascii="Times New Roman" w:eastAsia="Times New Roman" w:hAnsi="Times New Roman" w:cs="Times New Roman"/>
          <w:color w:val="000000" w:themeColor="text1"/>
          <w:sz w:val="28"/>
          <w:szCs w:val="28"/>
        </w:rPr>
        <w:t>Приемы</w:t>
      </w:r>
      <w:r w:rsidR="00A304BE">
        <w:rPr>
          <w:rFonts w:ascii="Times New Roman" w:eastAsia="Times New Roman" w:hAnsi="Times New Roman" w:cs="Times New Roman"/>
          <w:color w:val="000000" w:themeColor="text1"/>
          <w:sz w:val="28"/>
          <w:szCs w:val="28"/>
        </w:rPr>
        <w:t xml:space="preserve"> работы</w:t>
      </w:r>
      <w:r>
        <w:rPr>
          <w:rFonts w:ascii="Times New Roman" w:eastAsia="Times New Roman" w:hAnsi="Times New Roman" w:cs="Times New Roman"/>
          <w:color w:val="000000" w:themeColor="text1"/>
          <w:sz w:val="28"/>
          <w:szCs w:val="28"/>
        </w:rPr>
        <w:t>: прием дорисовки (по заготовке взрослого</w:t>
      </w:r>
      <w:r w:rsidR="00025324">
        <w:rPr>
          <w:rFonts w:ascii="Times New Roman" w:eastAsia="Times New Roman" w:hAnsi="Times New Roman" w:cs="Times New Roman"/>
          <w:color w:val="000000" w:themeColor="text1"/>
          <w:sz w:val="28"/>
          <w:szCs w:val="28"/>
        </w:rPr>
        <w:t>), работа</w:t>
      </w:r>
      <w:r>
        <w:rPr>
          <w:rFonts w:ascii="Times New Roman" w:eastAsia="Times New Roman" w:hAnsi="Times New Roman" w:cs="Times New Roman"/>
          <w:color w:val="000000" w:themeColor="text1"/>
          <w:sz w:val="28"/>
          <w:szCs w:val="28"/>
        </w:rPr>
        <w:t xml:space="preserve"> по шаблонам и трафаретам, </w:t>
      </w:r>
      <w:r w:rsidR="00025324">
        <w:rPr>
          <w:rFonts w:ascii="Times New Roman" w:eastAsia="Times New Roman" w:hAnsi="Times New Roman" w:cs="Times New Roman"/>
          <w:color w:val="000000" w:themeColor="text1"/>
          <w:sz w:val="28"/>
          <w:szCs w:val="28"/>
        </w:rPr>
        <w:t>совместное рисование</w:t>
      </w:r>
      <w:r>
        <w:rPr>
          <w:rFonts w:ascii="Times New Roman" w:eastAsia="Times New Roman" w:hAnsi="Times New Roman" w:cs="Times New Roman"/>
          <w:color w:val="000000" w:themeColor="text1"/>
          <w:sz w:val="28"/>
          <w:szCs w:val="28"/>
        </w:rPr>
        <w:t xml:space="preserve"> взрослого и </w:t>
      </w:r>
      <w:r w:rsidR="00025324">
        <w:rPr>
          <w:rFonts w:ascii="Times New Roman" w:eastAsia="Times New Roman" w:hAnsi="Times New Roman" w:cs="Times New Roman"/>
          <w:color w:val="000000" w:themeColor="text1"/>
          <w:sz w:val="28"/>
          <w:szCs w:val="28"/>
        </w:rPr>
        <w:t>ребенка по</w:t>
      </w:r>
      <w:r>
        <w:rPr>
          <w:rFonts w:ascii="Times New Roman" w:eastAsia="Times New Roman" w:hAnsi="Times New Roman" w:cs="Times New Roman"/>
          <w:color w:val="000000" w:themeColor="text1"/>
          <w:sz w:val="28"/>
          <w:szCs w:val="28"/>
        </w:rPr>
        <w:t xml:space="preserve"> всем этапам алгоритма.</w:t>
      </w:r>
    </w:p>
    <w:p w:rsidR="00A304BE" w:rsidRPr="00EA4EEB" w:rsidRDefault="00A304BE" w:rsidP="00290DF3">
      <w:pPr>
        <w:spacing w:after="2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themeColor="text1"/>
          <w:sz w:val="28"/>
          <w:szCs w:val="28"/>
        </w:rPr>
        <w:t xml:space="preserve">Для детей старшего дошкольного возраста - </w:t>
      </w:r>
      <w:r w:rsidRPr="00317CD4">
        <w:rPr>
          <w:rFonts w:ascii="Times New Roman" w:eastAsia="Times New Roman" w:hAnsi="Times New Roman" w:cs="Times New Roman"/>
          <w:color w:val="000000"/>
          <w:sz w:val="28"/>
          <w:szCs w:val="28"/>
          <w:shd w:val="clear" w:color="auto" w:fill="FFFFFF"/>
        </w:rPr>
        <w:t xml:space="preserve">используются алгоритмы с большим количеством шагов, т.к. добавляется больше деталей, </w:t>
      </w:r>
      <w:r>
        <w:rPr>
          <w:rFonts w:ascii="Times New Roman" w:eastAsia="Times New Roman" w:hAnsi="Times New Roman" w:cs="Times New Roman"/>
          <w:color w:val="000000"/>
          <w:sz w:val="28"/>
          <w:szCs w:val="28"/>
          <w:shd w:val="clear" w:color="auto" w:fill="FFFFFF"/>
        </w:rPr>
        <w:t xml:space="preserve">алгоритм </w:t>
      </w:r>
      <w:r w:rsidRPr="00317CD4">
        <w:rPr>
          <w:rFonts w:ascii="Times New Roman" w:eastAsia="Times New Roman" w:hAnsi="Times New Roman" w:cs="Times New Roman"/>
          <w:color w:val="000000"/>
          <w:sz w:val="28"/>
          <w:szCs w:val="28"/>
          <w:shd w:val="clear" w:color="auto" w:fill="FFFFFF"/>
        </w:rPr>
        <w:t xml:space="preserve">выполнен графическим способом, кроме геометрических фигур, </w:t>
      </w:r>
      <w:r w:rsidR="00025324" w:rsidRPr="00317CD4">
        <w:rPr>
          <w:rFonts w:ascii="Times New Roman" w:eastAsia="Times New Roman" w:hAnsi="Times New Roman" w:cs="Times New Roman"/>
          <w:color w:val="000000"/>
          <w:sz w:val="28"/>
          <w:szCs w:val="28"/>
          <w:shd w:val="clear" w:color="auto" w:fill="FFFFFF"/>
        </w:rPr>
        <w:t>структура</w:t>
      </w:r>
      <w:r w:rsidR="00025324">
        <w:rPr>
          <w:rFonts w:ascii="Times New Roman" w:eastAsia="Times New Roman" w:hAnsi="Times New Roman" w:cs="Times New Roman"/>
          <w:color w:val="000000"/>
          <w:sz w:val="28"/>
          <w:szCs w:val="28"/>
          <w:shd w:val="clear" w:color="auto" w:fill="FFFFFF"/>
        </w:rPr>
        <w:t xml:space="preserve"> </w:t>
      </w:r>
      <w:r w:rsidR="00025324" w:rsidRPr="00A304BE">
        <w:rPr>
          <w:rFonts w:ascii="Times New Roman" w:eastAsia="Times New Roman" w:hAnsi="Times New Roman" w:cs="Times New Roman"/>
          <w:color w:val="000000"/>
          <w:sz w:val="28"/>
          <w:szCs w:val="28"/>
          <w:shd w:val="clear" w:color="auto" w:fill="FFFFFF"/>
        </w:rPr>
        <w:t>объекта</w:t>
      </w:r>
      <w:r w:rsidRPr="00317CD4">
        <w:rPr>
          <w:rFonts w:ascii="Times New Roman" w:eastAsia="Times New Roman" w:hAnsi="Times New Roman" w:cs="Times New Roman"/>
          <w:color w:val="000000"/>
          <w:sz w:val="28"/>
          <w:szCs w:val="28"/>
          <w:shd w:val="clear" w:color="auto" w:fill="FFFFFF"/>
        </w:rPr>
        <w:t xml:space="preserve"> может состоять из осевых линий</w:t>
      </w:r>
      <w:r>
        <w:rPr>
          <w:rFonts w:ascii="Times New Roman" w:eastAsia="Times New Roman" w:hAnsi="Times New Roman" w:cs="Times New Roman"/>
          <w:color w:val="000000"/>
          <w:sz w:val="28"/>
          <w:szCs w:val="28"/>
          <w:shd w:val="clear" w:color="auto" w:fill="FFFFFF"/>
        </w:rPr>
        <w:t>, которые в последствие убираются.</w:t>
      </w:r>
      <w:r w:rsidRPr="00A304BE">
        <w:rPr>
          <w:rFonts w:ascii="Segoe UI" w:eastAsia="Times New Roman" w:hAnsi="Segoe UI" w:cs="Segoe UI"/>
          <w:color w:val="000000"/>
          <w:sz w:val="24"/>
          <w:szCs w:val="24"/>
        </w:rPr>
        <w:t xml:space="preserve"> </w:t>
      </w:r>
      <w:r w:rsidRPr="00EA4EEB">
        <w:rPr>
          <w:rFonts w:ascii="Times New Roman" w:eastAsia="Times New Roman" w:hAnsi="Times New Roman" w:cs="Times New Roman"/>
          <w:color w:val="000000"/>
          <w:sz w:val="28"/>
          <w:szCs w:val="28"/>
        </w:rPr>
        <w:t xml:space="preserve">В </w:t>
      </w:r>
      <w:r w:rsidR="00025324">
        <w:rPr>
          <w:rFonts w:ascii="Times New Roman" w:eastAsia="Times New Roman" w:hAnsi="Times New Roman" w:cs="Times New Roman"/>
          <w:color w:val="000000"/>
          <w:sz w:val="28"/>
          <w:szCs w:val="28"/>
        </w:rPr>
        <w:t xml:space="preserve">этом </w:t>
      </w:r>
      <w:r w:rsidR="00025324" w:rsidRPr="00EA4EEB">
        <w:rPr>
          <w:rFonts w:ascii="Times New Roman" w:eastAsia="Times New Roman" w:hAnsi="Times New Roman" w:cs="Times New Roman"/>
          <w:color w:val="000000"/>
          <w:sz w:val="28"/>
          <w:szCs w:val="28"/>
        </w:rPr>
        <w:t>возрасте</w:t>
      </w:r>
      <w:r w:rsidRPr="00EA4EEB">
        <w:rPr>
          <w:rFonts w:ascii="Times New Roman" w:eastAsia="Times New Roman" w:hAnsi="Times New Roman" w:cs="Times New Roman"/>
          <w:color w:val="000000"/>
          <w:sz w:val="28"/>
          <w:szCs w:val="28"/>
        </w:rPr>
        <w:t xml:space="preserve"> дети изображают большое количество объектов действительности. Для того чтобы умело рисовать, совсем необязательно иметь алгоритмические схемы всех этих предметов. Вполне достаточно изучить основные формы, на их основе дети легко построят другие предметы и объекты действительности. Например, знание последовательности рисования грузовика дает ключ к рисованию всех видов грузового транспорта </w:t>
      </w:r>
      <w:r w:rsidRPr="00EA4EEB">
        <w:rPr>
          <w:rFonts w:ascii="Times New Roman" w:eastAsia="Times New Roman" w:hAnsi="Times New Roman" w:cs="Times New Roman"/>
          <w:i/>
          <w:iCs/>
          <w:color w:val="000000"/>
          <w:sz w:val="28"/>
          <w:szCs w:val="28"/>
        </w:rPr>
        <w:t>(фургон, самосвал, трактор, и др.)</w:t>
      </w:r>
      <w:r w:rsidRPr="00EA4EEB">
        <w:rPr>
          <w:rFonts w:ascii="Times New Roman" w:eastAsia="Times New Roman" w:hAnsi="Times New Roman" w:cs="Times New Roman"/>
          <w:color w:val="000000"/>
          <w:sz w:val="28"/>
          <w:szCs w:val="28"/>
        </w:rPr>
        <w:t>.</w:t>
      </w:r>
    </w:p>
    <w:p w:rsidR="00DD1C92" w:rsidRPr="00AB2E92" w:rsidRDefault="00D92428" w:rsidP="00AB2E92">
      <w:pPr>
        <w:spacing w:after="201"/>
        <w:jc w:val="both"/>
        <w:rPr>
          <w:rFonts w:ascii="Times New Roman" w:eastAsia="Times New Roman" w:hAnsi="Times New Roman" w:cs="Times New Roman"/>
          <w:color w:val="000000" w:themeColor="text1"/>
          <w:sz w:val="28"/>
          <w:szCs w:val="28"/>
        </w:rPr>
      </w:pPr>
      <w:r w:rsidRPr="00D92428">
        <w:rPr>
          <w:rFonts w:ascii="Times New Roman" w:hAnsi="Times New Roman" w:cs="Times New Roman"/>
          <w:color w:val="000000" w:themeColor="text1"/>
          <w:sz w:val="28"/>
          <w:szCs w:val="28"/>
        </w:rPr>
        <w:t xml:space="preserve"> </w:t>
      </w:r>
      <w:r w:rsidRPr="00B379F9">
        <w:rPr>
          <w:rFonts w:ascii="Times New Roman" w:hAnsi="Times New Roman" w:cs="Times New Roman"/>
          <w:color w:val="000000" w:themeColor="text1"/>
          <w:sz w:val="28"/>
          <w:szCs w:val="28"/>
        </w:rPr>
        <w:t xml:space="preserve">Обучение </w:t>
      </w:r>
      <w:r w:rsidR="00290DF3">
        <w:rPr>
          <w:rFonts w:ascii="Times New Roman" w:hAnsi="Times New Roman" w:cs="Times New Roman"/>
          <w:color w:val="000000" w:themeColor="text1"/>
          <w:sz w:val="28"/>
          <w:szCs w:val="28"/>
        </w:rPr>
        <w:t xml:space="preserve">детей </w:t>
      </w:r>
      <w:r w:rsidRPr="00B379F9">
        <w:rPr>
          <w:rFonts w:ascii="Times New Roman" w:hAnsi="Times New Roman" w:cs="Times New Roman"/>
          <w:color w:val="000000" w:themeColor="text1"/>
          <w:sz w:val="28"/>
          <w:szCs w:val="28"/>
        </w:rPr>
        <w:t>рисованию по алгоритмическим</w:t>
      </w:r>
      <w:r w:rsidR="00572FA1">
        <w:rPr>
          <w:rFonts w:ascii="Times New Roman" w:hAnsi="Times New Roman" w:cs="Times New Roman"/>
          <w:color w:val="000000" w:themeColor="text1"/>
          <w:sz w:val="28"/>
          <w:szCs w:val="28"/>
        </w:rPr>
        <w:t xml:space="preserve"> </w:t>
      </w:r>
      <w:r w:rsidR="00572FA1" w:rsidRPr="00572FA1">
        <w:rPr>
          <w:rFonts w:ascii="Times New Roman" w:hAnsi="Times New Roman" w:cs="Times New Roman"/>
          <w:color w:val="000000" w:themeColor="text1"/>
          <w:sz w:val="28"/>
          <w:szCs w:val="28"/>
        </w:rPr>
        <w:t>схемам</w:t>
      </w:r>
      <w:r w:rsidR="00572FA1">
        <w:rPr>
          <w:rFonts w:ascii="Times New Roman" w:hAnsi="Times New Roman" w:cs="Times New Roman"/>
          <w:color w:val="000000" w:themeColor="text1"/>
          <w:sz w:val="28"/>
          <w:szCs w:val="28"/>
        </w:rPr>
        <w:t xml:space="preserve"> </w:t>
      </w:r>
      <w:r w:rsidR="00572FA1" w:rsidRPr="00572FA1">
        <w:rPr>
          <w:rFonts w:ascii="Times New Roman" w:hAnsi="Times New Roman" w:cs="Times New Roman"/>
          <w:sz w:val="28"/>
          <w:szCs w:val="28"/>
        </w:rPr>
        <w:t xml:space="preserve">способствует приобретению дошкольником рисовального опыта, </w:t>
      </w:r>
      <w:r w:rsidRPr="00B379F9">
        <w:rPr>
          <w:rFonts w:ascii="Times New Roman" w:hAnsi="Times New Roman" w:cs="Times New Roman"/>
          <w:color w:val="000000" w:themeColor="text1"/>
          <w:sz w:val="28"/>
          <w:szCs w:val="28"/>
        </w:rPr>
        <w:t xml:space="preserve">закладывает фундамент для дальнейшего творческого развития личности. Научившись рисовать животных, птиц, </w:t>
      </w:r>
      <w:r w:rsidR="00025324" w:rsidRPr="00B379F9">
        <w:rPr>
          <w:rFonts w:ascii="Times New Roman" w:hAnsi="Times New Roman" w:cs="Times New Roman"/>
          <w:color w:val="000000" w:themeColor="text1"/>
          <w:sz w:val="28"/>
          <w:szCs w:val="28"/>
        </w:rPr>
        <w:t>транспорт по</w:t>
      </w:r>
      <w:r w:rsidRPr="00B379F9">
        <w:rPr>
          <w:rFonts w:ascii="Times New Roman" w:hAnsi="Times New Roman" w:cs="Times New Roman"/>
          <w:color w:val="000000" w:themeColor="text1"/>
          <w:sz w:val="28"/>
          <w:szCs w:val="28"/>
        </w:rPr>
        <w:t xml:space="preserve"> алгоритмическим схемам, дошкольники включают их в свои сюжетные композиции.</w:t>
      </w:r>
    </w:p>
    <w:p w:rsidR="00025324" w:rsidRDefault="00025324" w:rsidP="00290DF3">
      <w:pPr>
        <w:jc w:val="both"/>
        <w:rPr>
          <w:rFonts w:ascii="Times New Roman" w:hAnsi="Times New Roman" w:cs="Times New Roman"/>
          <w:b/>
          <w:color w:val="000000"/>
          <w:sz w:val="28"/>
          <w:szCs w:val="28"/>
          <w:shd w:val="clear" w:color="auto" w:fill="FFFFFF"/>
        </w:rPr>
      </w:pPr>
    </w:p>
    <w:p w:rsidR="00025324" w:rsidRDefault="00025324" w:rsidP="00290DF3">
      <w:pPr>
        <w:jc w:val="both"/>
        <w:rPr>
          <w:rFonts w:ascii="Times New Roman" w:hAnsi="Times New Roman" w:cs="Times New Roman"/>
          <w:b/>
          <w:color w:val="000000"/>
          <w:sz w:val="28"/>
          <w:szCs w:val="28"/>
          <w:shd w:val="clear" w:color="auto" w:fill="FFFFFF"/>
        </w:rPr>
      </w:pPr>
    </w:p>
    <w:p w:rsidR="00025324" w:rsidRDefault="00025324" w:rsidP="00290DF3">
      <w:pPr>
        <w:jc w:val="both"/>
        <w:rPr>
          <w:rFonts w:ascii="Times New Roman" w:hAnsi="Times New Roman" w:cs="Times New Roman"/>
          <w:b/>
          <w:color w:val="000000"/>
          <w:sz w:val="28"/>
          <w:szCs w:val="28"/>
          <w:shd w:val="clear" w:color="auto" w:fill="FFFFFF"/>
        </w:rPr>
      </w:pPr>
    </w:p>
    <w:p w:rsidR="00025324" w:rsidRDefault="00025324" w:rsidP="00290DF3">
      <w:pPr>
        <w:jc w:val="both"/>
        <w:rPr>
          <w:rFonts w:ascii="Times New Roman" w:hAnsi="Times New Roman" w:cs="Times New Roman"/>
          <w:b/>
          <w:color w:val="000000"/>
          <w:sz w:val="28"/>
          <w:szCs w:val="28"/>
          <w:shd w:val="clear" w:color="auto" w:fill="FFFFFF"/>
        </w:rPr>
      </w:pPr>
    </w:p>
    <w:p w:rsidR="00D67AFD" w:rsidRPr="00DD1C92" w:rsidRDefault="00DD1C92" w:rsidP="00290DF3">
      <w:pPr>
        <w:jc w:val="both"/>
        <w:rPr>
          <w:rFonts w:ascii="Times New Roman" w:hAnsi="Times New Roman" w:cs="Times New Roman"/>
          <w:b/>
          <w:color w:val="000000"/>
          <w:sz w:val="28"/>
          <w:szCs w:val="28"/>
          <w:shd w:val="clear" w:color="auto" w:fill="FFFFFF"/>
        </w:rPr>
      </w:pPr>
      <w:bookmarkStart w:id="0" w:name="_GoBack"/>
      <w:bookmarkEnd w:id="0"/>
      <w:r w:rsidRPr="00DD1C92">
        <w:rPr>
          <w:rFonts w:ascii="Times New Roman" w:hAnsi="Times New Roman" w:cs="Times New Roman"/>
          <w:b/>
          <w:color w:val="000000"/>
          <w:sz w:val="28"/>
          <w:szCs w:val="28"/>
          <w:shd w:val="clear" w:color="auto" w:fill="FFFFFF"/>
        </w:rPr>
        <w:lastRenderedPageBreak/>
        <w:t xml:space="preserve">Алгоритмические схемы </w:t>
      </w:r>
      <w:r w:rsidR="00025324" w:rsidRPr="00DD1C92">
        <w:rPr>
          <w:rFonts w:ascii="Times New Roman" w:hAnsi="Times New Roman" w:cs="Times New Roman"/>
          <w:b/>
          <w:color w:val="000000"/>
          <w:sz w:val="28"/>
          <w:szCs w:val="28"/>
          <w:shd w:val="clear" w:color="auto" w:fill="FFFFFF"/>
        </w:rPr>
        <w:t xml:space="preserve">рисования </w:t>
      </w:r>
      <w:r w:rsidR="00025324">
        <w:rPr>
          <w:rFonts w:ascii="Times New Roman" w:hAnsi="Times New Roman" w:cs="Times New Roman"/>
          <w:b/>
          <w:color w:val="000000"/>
          <w:sz w:val="28"/>
          <w:szCs w:val="28"/>
          <w:shd w:val="clear" w:color="auto" w:fill="FFFFFF"/>
        </w:rPr>
        <w:t>«</w:t>
      </w:r>
      <w:r w:rsidRPr="00DD1C92">
        <w:rPr>
          <w:rFonts w:ascii="Times New Roman" w:hAnsi="Times New Roman" w:cs="Times New Roman"/>
          <w:b/>
          <w:color w:val="000000"/>
          <w:sz w:val="28"/>
          <w:szCs w:val="28"/>
          <w:shd w:val="clear" w:color="auto" w:fill="FFFFFF"/>
        </w:rPr>
        <w:t>Елка»</w:t>
      </w:r>
    </w:p>
    <w:p w:rsidR="00EE0D18" w:rsidRDefault="000E7FD3" w:rsidP="000E7FD3">
      <w:pPr>
        <w:spacing w:before="100" w:beforeAutospacing="1" w:after="100" w:afterAutospacing="1" w:line="240" w:lineRule="auto"/>
        <w:rPr>
          <w:rFonts w:ascii="Times New Roman" w:eastAsia="Times New Roman" w:hAnsi="Times New Roman" w:cs="Times New Roman"/>
          <w:color w:val="000000" w:themeColor="text1"/>
          <w:sz w:val="28"/>
          <w:szCs w:val="28"/>
        </w:rPr>
      </w:pPr>
      <w:r w:rsidRPr="00B379F9">
        <w:rPr>
          <w:rFonts w:ascii="Times New Roman" w:eastAsia="Times New Roman" w:hAnsi="Times New Roman" w:cs="Times New Roman"/>
          <w:noProof/>
          <w:color w:val="000000" w:themeColor="text1"/>
          <w:sz w:val="28"/>
          <w:szCs w:val="28"/>
        </w:rPr>
        <w:drawing>
          <wp:inline distT="0" distB="0" distL="0" distR="0">
            <wp:extent cx="2856230" cy="2160270"/>
            <wp:effectExtent l="19050" t="0" r="1270" b="0"/>
            <wp:docPr id="1" name="Рисунок 1" descr="yolka-poetapnoe-risovanie-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lka-poetapnoe-risovanie-1">
                      <a:hlinkClick r:id="rId4"/>
                    </pic:cNvPr>
                    <pic:cNvPicPr>
                      <a:picLocks noChangeAspect="1" noChangeArrowheads="1"/>
                    </pic:cNvPicPr>
                  </pic:nvPicPr>
                  <pic:blipFill>
                    <a:blip r:embed="rId5" cstate="print"/>
                    <a:srcRect/>
                    <a:stretch>
                      <a:fillRect/>
                    </a:stretch>
                  </pic:blipFill>
                  <pic:spPr bwMode="auto">
                    <a:xfrm>
                      <a:off x="0" y="0"/>
                      <a:ext cx="2856230" cy="2160270"/>
                    </a:xfrm>
                    <a:prstGeom prst="rect">
                      <a:avLst/>
                    </a:prstGeom>
                    <a:noFill/>
                    <a:ln w="9525">
                      <a:noFill/>
                      <a:miter lim="800000"/>
                      <a:headEnd/>
                      <a:tailEnd/>
                    </a:ln>
                  </pic:spPr>
                </pic:pic>
              </a:graphicData>
            </a:graphic>
          </wp:inline>
        </w:drawing>
      </w:r>
    </w:p>
    <w:p w:rsidR="00D67AFD" w:rsidRPr="00D67AFD" w:rsidRDefault="000E7FD3" w:rsidP="00D67AFD">
      <w:pPr>
        <w:spacing w:before="100" w:beforeAutospacing="1" w:after="100" w:afterAutospacing="1" w:line="240" w:lineRule="auto"/>
        <w:rPr>
          <w:rFonts w:ascii="Times New Roman" w:eastAsia="Times New Roman" w:hAnsi="Times New Roman" w:cs="Times New Roman"/>
          <w:sz w:val="28"/>
          <w:szCs w:val="28"/>
        </w:rPr>
      </w:pPr>
      <w:r w:rsidRPr="00B379F9">
        <w:rPr>
          <w:rFonts w:ascii="Times New Roman" w:eastAsia="Times New Roman" w:hAnsi="Times New Roman" w:cs="Times New Roman"/>
          <w:color w:val="000000" w:themeColor="text1"/>
          <w:sz w:val="28"/>
          <w:szCs w:val="28"/>
        </w:rPr>
        <w:t>Нарисовать елку можно самыми разными способами.</w:t>
      </w:r>
      <w:r w:rsidR="00D67AFD">
        <w:rPr>
          <w:rFonts w:ascii="Times New Roman" w:eastAsia="Times New Roman" w:hAnsi="Times New Roman" w:cs="Times New Roman"/>
          <w:sz w:val="32"/>
          <w:szCs w:val="32"/>
        </w:rPr>
        <w:t xml:space="preserve"> </w:t>
      </w:r>
      <w:r w:rsidR="00D67AFD" w:rsidRPr="00D67AFD">
        <w:rPr>
          <w:rFonts w:ascii="Times New Roman" w:eastAsia="Times New Roman" w:hAnsi="Times New Roman" w:cs="Times New Roman"/>
          <w:sz w:val="28"/>
          <w:szCs w:val="28"/>
        </w:rPr>
        <w:t xml:space="preserve">Рисование елки с детьми разных возрастов. </w:t>
      </w:r>
    </w:p>
    <w:p w:rsidR="000E7FD3" w:rsidRPr="00DD1C92" w:rsidRDefault="00EE0D18" w:rsidP="000E7FD3">
      <w:pPr>
        <w:spacing w:before="100" w:beforeAutospacing="1" w:after="100" w:afterAutospacing="1" w:line="240" w:lineRule="auto"/>
        <w:rPr>
          <w:rFonts w:ascii="Times New Roman" w:eastAsia="Times New Roman" w:hAnsi="Times New Roman" w:cs="Times New Roman"/>
          <w:b/>
          <w:sz w:val="28"/>
          <w:szCs w:val="28"/>
        </w:rPr>
      </w:pPr>
      <w:r w:rsidRPr="00DD1C92">
        <w:rPr>
          <w:rFonts w:ascii="Times New Roman" w:eastAsia="Times New Roman" w:hAnsi="Times New Roman" w:cs="Times New Roman"/>
          <w:b/>
          <w:sz w:val="28"/>
          <w:szCs w:val="28"/>
        </w:rPr>
        <w:t>Елка-треугольник – схема поэтапного рисования с детьми от 4 лет.</w:t>
      </w:r>
    </w:p>
    <w:p w:rsidR="00D67AFD" w:rsidRPr="00AB2E92" w:rsidRDefault="000E7FD3" w:rsidP="00AB2E9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14:anchorId="6FF4D689" wp14:editId="1ED72694">
            <wp:extent cx="2856230" cy="2734945"/>
            <wp:effectExtent l="19050" t="0" r="1270" b="0"/>
            <wp:docPr id="2" name="Рисунок 2" descr="yolka-poetapnoe-risovanie-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lka-poetapnoe-risovanie-2">
                      <a:hlinkClick r:id="rId6"/>
                    </pic:cNvPr>
                    <pic:cNvPicPr>
                      <a:picLocks noChangeAspect="1" noChangeArrowheads="1"/>
                    </pic:cNvPicPr>
                  </pic:nvPicPr>
                  <pic:blipFill>
                    <a:blip r:embed="rId7" cstate="print"/>
                    <a:srcRect/>
                    <a:stretch>
                      <a:fillRect/>
                    </a:stretch>
                  </pic:blipFill>
                  <pic:spPr bwMode="auto">
                    <a:xfrm>
                      <a:off x="0" y="0"/>
                      <a:ext cx="2856230" cy="2734945"/>
                    </a:xfrm>
                    <a:prstGeom prst="rect">
                      <a:avLst/>
                    </a:prstGeom>
                    <a:noFill/>
                    <a:ln w="9525">
                      <a:noFill/>
                      <a:miter lim="800000"/>
                      <a:headEnd/>
                      <a:tailEnd/>
                    </a:ln>
                  </pic:spPr>
                </pic:pic>
              </a:graphicData>
            </a:graphic>
          </wp:inline>
        </w:drawing>
      </w:r>
      <w:r w:rsidRPr="00F11B06">
        <w:rPr>
          <w:rFonts w:ascii="Times New Roman" w:eastAsia="Times New Roman" w:hAnsi="Times New Roman" w:cs="Times New Roman"/>
          <w:sz w:val="24"/>
          <w:szCs w:val="24"/>
        </w:rPr>
        <w:br/>
      </w:r>
    </w:p>
    <w:p w:rsidR="000E7FD3" w:rsidRPr="00D67AFD" w:rsidRDefault="000E7FD3" w:rsidP="000E7FD3">
      <w:pPr>
        <w:spacing w:before="100" w:beforeAutospacing="1" w:after="100" w:afterAutospacing="1" w:line="240" w:lineRule="auto"/>
        <w:outlineLvl w:val="2"/>
        <w:rPr>
          <w:rFonts w:ascii="Times New Roman" w:eastAsia="Times New Roman" w:hAnsi="Times New Roman" w:cs="Times New Roman"/>
          <w:b/>
          <w:bCs/>
          <w:sz w:val="28"/>
          <w:szCs w:val="28"/>
        </w:rPr>
      </w:pPr>
      <w:r w:rsidRPr="00D67AFD">
        <w:rPr>
          <w:rFonts w:ascii="Times New Roman" w:eastAsia="Times New Roman" w:hAnsi="Times New Roman" w:cs="Times New Roman"/>
          <w:b/>
          <w:bCs/>
          <w:sz w:val="28"/>
          <w:szCs w:val="28"/>
        </w:rPr>
        <w:t>Простая елка на основе треугольника – поэтапное рисование с детьми от 5 лет.</w:t>
      </w:r>
    </w:p>
    <w:p w:rsidR="00EE0D18" w:rsidRPr="00EE0D18" w:rsidRDefault="00EE0D18" w:rsidP="000E7FD3">
      <w:pPr>
        <w:spacing w:before="100" w:beforeAutospacing="1" w:after="100" w:afterAutospacing="1" w:line="24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Вариант 1.</w:t>
      </w:r>
    </w:p>
    <w:p w:rsidR="000E7FD3" w:rsidRDefault="000E7FD3" w:rsidP="000E7FD3">
      <w:pPr>
        <w:spacing w:before="100" w:beforeAutospacing="1" w:after="100" w:afterAutospacing="1" w:line="240" w:lineRule="auto"/>
        <w:rPr>
          <w:rFonts w:ascii="Times New Roman" w:eastAsia="Times New Roman" w:hAnsi="Times New Roman" w:cs="Times New Roman"/>
          <w:sz w:val="32"/>
          <w:szCs w:val="32"/>
        </w:rPr>
      </w:pPr>
      <w:r w:rsidRPr="003E6639">
        <w:rPr>
          <w:rFonts w:ascii="Times New Roman" w:eastAsia="Times New Roman" w:hAnsi="Times New Roman" w:cs="Times New Roman"/>
          <w:noProof/>
          <w:sz w:val="32"/>
          <w:szCs w:val="32"/>
        </w:rPr>
        <w:lastRenderedPageBreak/>
        <w:drawing>
          <wp:inline distT="0" distB="0" distL="0" distR="0">
            <wp:extent cx="2856230" cy="2751455"/>
            <wp:effectExtent l="19050" t="0" r="1270" b="0"/>
            <wp:docPr id="8" name="Рисунок 3" descr="yolka-poetapnoe-risovanie-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lka-poetapnoe-risovanie-3">
                      <a:hlinkClick r:id="rId8"/>
                    </pic:cNvPr>
                    <pic:cNvPicPr>
                      <a:picLocks noChangeAspect="1" noChangeArrowheads="1"/>
                    </pic:cNvPicPr>
                  </pic:nvPicPr>
                  <pic:blipFill>
                    <a:blip r:embed="rId9" cstate="print"/>
                    <a:srcRect/>
                    <a:stretch>
                      <a:fillRect/>
                    </a:stretch>
                  </pic:blipFill>
                  <pic:spPr bwMode="auto">
                    <a:xfrm>
                      <a:off x="0" y="0"/>
                      <a:ext cx="2856230" cy="2751455"/>
                    </a:xfrm>
                    <a:prstGeom prst="rect">
                      <a:avLst/>
                    </a:prstGeom>
                    <a:noFill/>
                    <a:ln w="9525">
                      <a:noFill/>
                      <a:miter lim="800000"/>
                      <a:headEnd/>
                      <a:tailEnd/>
                    </a:ln>
                  </pic:spPr>
                </pic:pic>
              </a:graphicData>
            </a:graphic>
          </wp:inline>
        </w:drawing>
      </w:r>
    </w:p>
    <w:p w:rsidR="00DD1C92" w:rsidRDefault="00EE0D18" w:rsidP="00D67AFD">
      <w:pPr>
        <w:spacing w:before="100" w:beforeAutospacing="1" w:after="100" w:afterAutospacing="1" w:line="240" w:lineRule="auto"/>
        <w:outlineLvl w:val="2"/>
        <w:rPr>
          <w:rFonts w:ascii="Times New Roman" w:eastAsia="Times New Roman" w:hAnsi="Times New Roman" w:cs="Times New Roman"/>
          <w:sz w:val="32"/>
          <w:szCs w:val="32"/>
        </w:rPr>
      </w:pPr>
      <w:r>
        <w:rPr>
          <w:rFonts w:ascii="Times New Roman" w:eastAsia="Times New Roman" w:hAnsi="Times New Roman" w:cs="Times New Roman"/>
          <w:bCs/>
          <w:sz w:val="28"/>
          <w:szCs w:val="28"/>
        </w:rPr>
        <w:t>Вариант 2.</w:t>
      </w:r>
    </w:p>
    <w:p w:rsidR="000E7FD3" w:rsidRDefault="000E7FD3" w:rsidP="000E7FD3">
      <w:pPr>
        <w:spacing w:before="100" w:beforeAutospacing="1" w:after="100" w:afterAutospacing="1" w:line="240" w:lineRule="auto"/>
        <w:rPr>
          <w:rFonts w:ascii="Times New Roman" w:eastAsia="Times New Roman" w:hAnsi="Times New Roman" w:cs="Times New Roman"/>
          <w:sz w:val="32"/>
          <w:szCs w:val="32"/>
        </w:rPr>
      </w:pPr>
      <w:r w:rsidRPr="001B6672">
        <w:rPr>
          <w:rFonts w:ascii="Times New Roman" w:eastAsia="Times New Roman" w:hAnsi="Times New Roman" w:cs="Times New Roman"/>
          <w:noProof/>
          <w:color w:val="0000FF"/>
          <w:sz w:val="32"/>
          <w:szCs w:val="32"/>
        </w:rPr>
        <w:drawing>
          <wp:inline distT="0" distB="0" distL="0" distR="0">
            <wp:extent cx="2856230" cy="2678430"/>
            <wp:effectExtent l="19050" t="0" r="1270" b="0"/>
            <wp:docPr id="4" name="Рисунок 4" descr="yolka-poetapnoe-risovanie-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lka-poetapnoe-risovanie-4">
                      <a:hlinkClick r:id="rId10"/>
                    </pic:cNvPr>
                    <pic:cNvPicPr>
                      <a:picLocks noChangeAspect="1" noChangeArrowheads="1"/>
                    </pic:cNvPicPr>
                  </pic:nvPicPr>
                  <pic:blipFill>
                    <a:blip r:embed="rId11" cstate="print"/>
                    <a:srcRect/>
                    <a:stretch>
                      <a:fillRect/>
                    </a:stretch>
                  </pic:blipFill>
                  <pic:spPr bwMode="auto">
                    <a:xfrm>
                      <a:off x="0" y="0"/>
                      <a:ext cx="2856230" cy="2678430"/>
                    </a:xfrm>
                    <a:prstGeom prst="rect">
                      <a:avLst/>
                    </a:prstGeom>
                    <a:noFill/>
                    <a:ln w="9525">
                      <a:noFill/>
                      <a:miter lim="800000"/>
                      <a:headEnd/>
                      <a:tailEnd/>
                    </a:ln>
                  </pic:spPr>
                </pic:pic>
              </a:graphicData>
            </a:graphic>
          </wp:inline>
        </w:drawing>
      </w:r>
    </w:p>
    <w:p w:rsidR="00DD1C92" w:rsidRPr="00D67AFD" w:rsidRDefault="00DD1C92" w:rsidP="000E7FD3">
      <w:pPr>
        <w:spacing w:before="100" w:beforeAutospacing="1" w:after="100" w:afterAutospacing="1" w:line="240" w:lineRule="auto"/>
        <w:rPr>
          <w:rFonts w:ascii="Times New Roman" w:eastAsia="Times New Roman" w:hAnsi="Times New Roman" w:cs="Times New Roman"/>
          <w:b/>
          <w:sz w:val="28"/>
          <w:szCs w:val="28"/>
        </w:rPr>
      </w:pPr>
      <w:r w:rsidRPr="00D67AFD">
        <w:rPr>
          <w:rFonts w:ascii="Times New Roman" w:eastAsia="Times New Roman" w:hAnsi="Times New Roman" w:cs="Times New Roman"/>
          <w:b/>
          <w:sz w:val="28"/>
          <w:szCs w:val="28"/>
        </w:rPr>
        <w:t>Схема поэтапного рисования елки с детьми от 6 лет.</w:t>
      </w:r>
    </w:p>
    <w:p w:rsidR="00DD1C92" w:rsidRPr="00DD1C92" w:rsidRDefault="00DD1C92" w:rsidP="00D67AFD">
      <w:pPr>
        <w:spacing w:before="100" w:beforeAutospacing="1" w:after="100" w:afterAutospacing="1"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bCs/>
          <w:sz w:val="28"/>
          <w:szCs w:val="28"/>
        </w:rPr>
        <w:t>Вариант 1.</w:t>
      </w:r>
    </w:p>
    <w:p w:rsidR="000E7FD3" w:rsidRPr="00D67AFD" w:rsidRDefault="000E7FD3" w:rsidP="00D67AFD">
      <w:pPr>
        <w:spacing w:before="100" w:beforeAutospacing="1" w:after="100" w:afterAutospacing="1" w:line="240" w:lineRule="auto"/>
        <w:rPr>
          <w:rFonts w:ascii="Times New Roman" w:eastAsia="Times New Roman" w:hAnsi="Times New Roman" w:cs="Times New Roman"/>
          <w:bCs/>
          <w:sz w:val="28"/>
          <w:szCs w:val="28"/>
        </w:rPr>
      </w:pPr>
      <w:r w:rsidRPr="001B6672">
        <w:rPr>
          <w:rFonts w:ascii="Times New Roman" w:eastAsia="Times New Roman" w:hAnsi="Times New Roman" w:cs="Times New Roman"/>
          <w:noProof/>
          <w:color w:val="0000FF"/>
          <w:sz w:val="32"/>
          <w:szCs w:val="32"/>
        </w:rPr>
        <w:lastRenderedPageBreak/>
        <w:drawing>
          <wp:inline distT="0" distB="0" distL="0" distR="0">
            <wp:extent cx="2856230" cy="2160270"/>
            <wp:effectExtent l="19050" t="0" r="1270" b="0"/>
            <wp:docPr id="5" name="Рисунок 5" descr="yolka-poetapnoe-risovanie-5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lka-poetapnoe-risovanie-51">
                      <a:hlinkClick r:id="rId12"/>
                    </pic:cNvPr>
                    <pic:cNvPicPr>
                      <a:picLocks noChangeAspect="1" noChangeArrowheads="1"/>
                    </pic:cNvPicPr>
                  </pic:nvPicPr>
                  <pic:blipFill>
                    <a:blip r:embed="rId13" cstate="print"/>
                    <a:srcRect/>
                    <a:stretch>
                      <a:fillRect/>
                    </a:stretch>
                  </pic:blipFill>
                  <pic:spPr bwMode="auto">
                    <a:xfrm>
                      <a:off x="0" y="0"/>
                      <a:ext cx="2856230" cy="2160270"/>
                    </a:xfrm>
                    <a:prstGeom prst="rect">
                      <a:avLst/>
                    </a:prstGeom>
                    <a:noFill/>
                    <a:ln w="9525">
                      <a:noFill/>
                      <a:miter lim="800000"/>
                      <a:headEnd/>
                      <a:tailEnd/>
                    </a:ln>
                  </pic:spPr>
                </pic:pic>
              </a:graphicData>
            </a:graphic>
          </wp:inline>
        </w:drawing>
      </w:r>
      <w:r w:rsidRPr="001B6672">
        <w:rPr>
          <w:rFonts w:ascii="Times New Roman" w:eastAsia="Times New Roman" w:hAnsi="Times New Roman" w:cs="Times New Roman"/>
          <w:sz w:val="32"/>
          <w:szCs w:val="32"/>
        </w:rPr>
        <w:br/>
      </w:r>
      <w:r w:rsidR="00DD1C92" w:rsidRPr="00D67AFD">
        <w:rPr>
          <w:rFonts w:ascii="Times New Roman" w:eastAsia="Times New Roman" w:hAnsi="Times New Roman" w:cs="Times New Roman"/>
          <w:bCs/>
          <w:sz w:val="28"/>
          <w:szCs w:val="28"/>
        </w:rPr>
        <w:t>Вариант 2.</w:t>
      </w:r>
      <w:r w:rsidRPr="00D67AFD">
        <w:rPr>
          <w:rFonts w:ascii="Times New Roman" w:eastAsia="Times New Roman" w:hAnsi="Times New Roman" w:cs="Times New Roman"/>
          <w:bCs/>
          <w:sz w:val="28"/>
          <w:szCs w:val="28"/>
        </w:rPr>
        <w:t xml:space="preserve">Объемная елка </w:t>
      </w:r>
    </w:p>
    <w:p w:rsidR="000E7FD3" w:rsidRPr="001B6672" w:rsidRDefault="000E7FD3" w:rsidP="000E7FD3">
      <w:pPr>
        <w:spacing w:before="100" w:beforeAutospacing="1" w:after="100" w:afterAutospacing="1" w:line="240" w:lineRule="auto"/>
        <w:rPr>
          <w:rFonts w:ascii="Times New Roman" w:eastAsia="Times New Roman" w:hAnsi="Times New Roman" w:cs="Times New Roman"/>
          <w:sz w:val="32"/>
          <w:szCs w:val="32"/>
        </w:rPr>
      </w:pPr>
      <w:r w:rsidRPr="001B6672">
        <w:rPr>
          <w:rFonts w:ascii="Times New Roman" w:eastAsia="Times New Roman" w:hAnsi="Times New Roman" w:cs="Times New Roman"/>
          <w:noProof/>
          <w:color w:val="0000FF"/>
          <w:sz w:val="32"/>
          <w:szCs w:val="32"/>
        </w:rPr>
        <w:drawing>
          <wp:inline distT="0" distB="0" distL="0" distR="0">
            <wp:extent cx="2856230" cy="2395220"/>
            <wp:effectExtent l="19050" t="0" r="1270" b="0"/>
            <wp:docPr id="6" name="Рисунок 6" descr="yolka-poetapnoe-risovanie-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lka-poetapnoe-risovanie-6">
                      <a:hlinkClick r:id="rId14"/>
                    </pic:cNvPr>
                    <pic:cNvPicPr>
                      <a:picLocks noChangeAspect="1" noChangeArrowheads="1"/>
                    </pic:cNvPicPr>
                  </pic:nvPicPr>
                  <pic:blipFill>
                    <a:blip r:embed="rId15" cstate="print"/>
                    <a:srcRect/>
                    <a:stretch>
                      <a:fillRect/>
                    </a:stretch>
                  </pic:blipFill>
                  <pic:spPr bwMode="auto">
                    <a:xfrm>
                      <a:off x="0" y="0"/>
                      <a:ext cx="2856230" cy="2395220"/>
                    </a:xfrm>
                    <a:prstGeom prst="rect">
                      <a:avLst/>
                    </a:prstGeom>
                    <a:noFill/>
                    <a:ln w="9525">
                      <a:noFill/>
                      <a:miter lim="800000"/>
                      <a:headEnd/>
                      <a:tailEnd/>
                    </a:ln>
                  </pic:spPr>
                </pic:pic>
              </a:graphicData>
            </a:graphic>
          </wp:inline>
        </w:drawing>
      </w:r>
      <w:r w:rsidRPr="001B6672">
        <w:rPr>
          <w:rFonts w:ascii="Times New Roman" w:eastAsia="Times New Roman" w:hAnsi="Times New Roman" w:cs="Times New Roman"/>
          <w:sz w:val="32"/>
          <w:szCs w:val="32"/>
        </w:rPr>
        <w:br/>
      </w:r>
    </w:p>
    <w:p w:rsidR="000E7FD3" w:rsidRPr="00D67AFD" w:rsidRDefault="00DD1C92" w:rsidP="000E7FD3">
      <w:pPr>
        <w:spacing w:before="100" w:beforeAutospacing="1" w:after="100" w:afterAutospacing="1" w:line="240" w:lineRule="auto"/>
        <w:outlineLvl w:val="2"/>
        <w:rPr>
          <w:rFonts w:ascii="Times New Roman" w:eastAsia="Times New Roman" w:hAnsi="Times New Roman" w:cs="Times New Roman"/>
          <w:bCs/>
          <w:sz w:val="28"/>
          <w:szCs w:val="28"/>
        </w:rPr>
      </w:pPr>
      <w:r w:rsidRPr="00D67AFD">
        <w:rPr>
          <w:rFonts w:ascii="Times New Roman" w:eastAsia="Times New Roman" w:hAnsi="Times New Roman" w:cs="Times New Roman"/>
          <w:bCs/>
          <w:sz w:val="28"/>
          <w:szCs w:val="28"/>
        </w:rPr>
        <w:t>Вариант 3.</w:t>
      </w:r>
      <w:r w:rsidR="000E7FD3" w:rsidRPr="00D67AFD">
        <w:rPr>
          <w:rFonts w:ascii="Times New Roman" w:eastAsia="Times New Roman" w:hAnsi="Times New Roman" w:cs="Times New Roman"/>
          <w:bCs/>
          <w:sz w:val="28"/>
          <w:szCs w:val="28"/>
        </w:rPr>
        <w:t>Реалистичная елка</w:t>
      </w:r>
      <w:r w:rsidRPr="00D67AFD">
        <w:rPr>
          <w:rFonts w:ascii="Times New Roman" w:eastAsia="Times New Roman" w:hAnsi="Times New Roman" w:cs="Times New Roman"/>
          <w:bCs/>
          <w:sz w:val="28"/>
          <w:szCs w:val="28"/>
        </w:rPr>
        <w:t>.</w:t>
      </w:r>
    </w:p>
    <w:p w:rsidR="000E7FD3" w:rsidRDefault="000E7FD3" w:rsidP="000E7FD3">
      <w:pPr>
        <w:spacing w:before="100" w:beforeAutospacing="1" w:after="100" w:afterAutospacing="1" w:line="240" w:lineRule="auto"/>
        <w:rPr>
          <w:rFonts w:ascii="Times New Roman" w:eastAsia="Times New Roman" w:hAnsi="Times New Roman" w:cs="Times New Roman"/>
          <w:sz w:val="32"/>
          <w:szCs w:val="32"/>
        </w:rPr>
      </w:pPr>
      <w:r w:rsidRPr="001B6672">
        <w:rPr>
          <w:rFonts w:ascii="Times New Roman" w:eastAsia="Times New Roman" w:hAnsi="Times New Roman" w:cs="Times New Roman"/>
          <w:noProof/>
          <w:color w:val="0000FF"/>
          <w:sz w:val="32"/>
          <w:szCs w:val="32"/>
        </w:rPr>
        <w:drawing>
          <wp:inline distT="0" distB="0" distL="0" distR="0">
            <wp:extent cx="2856230" cy="2152650"/>
            <wp:effectExtent l="19050" t="0" r="1270" b="0"/>
            <wp:docPr id="7" name="Рисунок 7" descr="yolka-poetapnoe-risovanie-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lka-poetapnoe-risovanie-8">
                      <a:hlinkClick r:id="rId16"/>
                    </pic:cNvPr>
                    <pic:cNvPicPr>
                      <a:picLocks noChangeAspect="1" noChangeArrowheads="1"/>
                    </pic:cNvPicPr>
                  </pic:nvPicPr>
                  <pic:blipFill>
                    <a:blip r:embed="rId17" cstate="print"/>
                    <a:srcRect/>
                    <a:stretch>
                      <a:fillRect/>
                    </a:stretch>
                  </pic:blipFill>
                  <pic:spPr bwMode="auto">
                    <a:xfrm>
                      <a:off x="0" y="0"/>
                      <a:ext cx="2856230" cy="2152650"/>
                    </a:xfrm>
                    <a:prstGeom prst="rect">
                      <a:avLst/>
                    </a:prstGeom>
                    <a:noFill/>
                    <a:ln w="9525">
                      <a:noFill/>
                      <a:miter lim="800000"/>
                      <a:headEnd/>
                      <a:tailEnd/>
                    </a:ln>
                  </pic:spPr>
                </pic:pic>
              </a:graphicData>
            </a:graphic>
          </wp:inline>
        </w:drawing>
      </w:r>
      <w:r w:rsidRPr="001B6672">
        <w:rPr>
          <w:rFonts w:ascii="Times New Roman" w:eastAsia="Times New Roman" w:hAnsi="Times New Roman" w:cs="Times New Roman"/>
          <w:sz w:val="32"/>
          <w:szCs w:val="32"/>
        </w:rPr>
        <w:br/>
      </w:r>
    </w:p>
    <w:p w:rsidR="000E7FD3" w:rsidRPr="00E34A9E" w:rsidRDefault="00E34A9E" w:rsidP="00F25A21">
      <w:pPr>
        <w:spacing w:before="100" w:beforeAutospacing="1" w:after="100" w:afterAutospacing="1" w:line="240" w:lineRule="auto"/>
        <w:jc w:val="both"/>
        <w:rPr>
          <w:rFonts w:ascii="Times New Roman" w:eastAsia="Times New Roman" w:hAnsi="Times New Roman" w:cs="Times New Roman"/>
          <w:sz w:val="28"/>
          <w:szCs w:val="28"/>
        </w:rPr>
      </w:pPr>
      <w:r w:rsidRPr="00E34A9E">
        <w:rPr>
          <w:rFonts w:ascii="Times New Roman" w:eastAsia="Times New Roman" w:hAnsi="Times New Roman" w:cs="Times New Roman"/>
          <w:sz w:val="28"/>
          <w:szCs w:val="28"/>
        </w:rPr>
        <w:t>Литература</w:t>
      </w:r>
      <w:r>
        <w:rPr>
          <w:rFonts w:ascii="Times New Roman" w:eastAsia="Times New Roman" w:hAnsi="Times New Roman" w:cs="Times New Roman"/>
          <w:sz w:val="28"/>
          <w:szCs w:val="28"/>
        </w:rPr>
        <w:t>:</w:t>
      </w:r>
    </w:p>
    <w:p w:rsidR="00E34A9E" w:rsidRPr="00E34A9E" w:rsidRDefault="00F25A21" w:rsidP="00F25A2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E34A9E">
        <w:rPr>
          <w:rFonts w:ascii="Times New Roman" w:eastAsia="Times New Roman" w:hAnsi="Times New Roman" w:cs="Times New Roman"/>
          <w:color w:val="000000"/>
          <w:sz w:val="28"/>
          <w:szCs w:val="28"/>
        </w:rPr>
        <w:t>Н</w:t>
      </w:r>
      <w:r w:rsidR="00E34A9E" w:rsidRPr="00E34A9E">
        <w:rPr>
          <w:rFonts w:ascii="Times New Roman" w:eastAsia="Times New Roman" w:hAnsi="Times New Roman" w:cs="Times New Roman"/>
          <w:color w:val="000000"/>
          <w:sz w:val="28"/>
          <w:szCs w:val="28"/>
        </w:rPr>
        <w:t xml:space="preserve">. В. </w:t>
      </w:r>
      <w:proofErr w:type="spellStart"/>
      <w:r w:rsidR="00E34A9E" w:rsidRPr="00E34A9E">
        <w:rPr>
          <w:rFonts w:ascii="Times New Roman" w:eastAsia="Times New Roman" w:hAnsi="Times New Roman" w:cs="Times New Roman"/>
          <w:color w:val="000000"/>
          <w:sz w:val="28"/>
          <w:szCs w:val="28"/>
        </w:rPr>
        <w:t>Шайдурова</w:t>
      </w:r>
      <w:proofErr w:type="spellEnd"/>
      <w:r w:rsidR="00E34A9E" w:rsidRPr="00E34A9E">
        <w:rPr>
          <w:rFonts w:ascii="Times New Roman" w:eastAsia="Times New Roman" w:hAnsi="Times New Roman" w:cs="Times New Roman"/>
          <w:color w:val="000000"/>
          <w:sz w:val="28"/>
          <w:szCs w:val="28"/>
        </w:rPr>
        <w:t xml:space="preserve"> «Рисуем человека по алгоритмическим схемам. (5–7 лет)». — СПб</w:t>
      </w:r>
      <w:proofErr w:type="gramStart"/>
      <w:r w:rsidR="00E34A9E" w:rsidRPr="00E34A9E">
        <w:rPr>
          <w:rFonts w:ascii="Times New Roman" w:eastAsia="Times New Roman" w:hAnsi="Times New Roman" w:cs="Times New Roman"/>
          <w:color w:val="000000"/>
          <w:sz w:val="28"/>
          <w:szCs w:val="28"/>
        </w:rPr>
        <w:t>. :</w:t>
      </w:r>
      <w:proofErr w:type="gramEnd"/>
      <w:r w:rsidR="00E34A9E" w:rsidRPr="00E34A9E">
        <w:rPr>
          <w:rFonts w:ascii="Times New Roman" w:eastAsia="Times New Roman" w:hAnsi="Times New Roman" w:cs="Times New Roman"/>
          <w:color w:val="000000"/>
          <w:sz w:val="28"/>
          <w:szCs w:val="28"/>
        </w:rPr>
        <w:t xml:space="preserve"> ООО «ИЗДА-ТЕЛЬСТ</w:t>
      </w:r>
      <w:r w:rsidR="00E34A9E">
        <w:rPr>
          <w:rFonts w:ascii="Times New Roman" w:eastAsia="Times New Roman" w:hAnsi="Times New Roman" w:cs="Times New Roman"/>
          <w:color w:val="000000"/>
          <w:sz w:val="28"/>
          <w:szCs w:val="28"/>
        </w:rPr>
        <w:t>ВО «ДЕТСТВО-ПРЕСС», 2017 .</w:t>
      </w:r>
    </w:p>
    <w:p w:rsidR="00E34A9E" w:rsidRPr="00E34A9E" w:rsidRDefault="00F25A21" w:rsidP="00F25A21">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w:t>
      </w:r>
      <w:r w:rsidR="00E34A9E" w:rsidRPr="00E34A9E">
        <w:rPr>
          <w:rFonts w:ascii="Times New Roman" w:eastAsia="Times New Roman" w:hAnsi="Times New Roman" w:cs="Times New Roman"/>
          <w:color w:val="000000"/>
          <w:sz w:val="28"/>
          <w:szCs w:val="28"/>
        </w:rPr>
        <w:t>Лыкова И.А </w:t>
      </w:r>
      <w:r w:rsidR="00E34A9E" w:rsidRPr="00E34A9E">
        <w:rPr>
          <w:rFonts w:ascii="Times New Roman" w:eastAsia="Times New Roman" w:hAnsi="Times New Roman" w:cs="Times New Roman"/>
          <w:bCs/>
          <w:iCs/>
          <w:color w:val="000000"/>
          <w:sz w:val="28"/>
          <w:szCs w:val="28"/>
        </w:rPr>
        <w:t>«Цветные ладошки»</w:t>
      </w:r>
      <w:r w:rsidR="00E34A9E" w:rsidRPr="00E34A9E">
        <w:rPr>
          <w:rFonts w:ascii="Times New Roman" w:eastAsia="Times New Roman" w:hAnsi="Times New Roman" w:cs="Times New Roman"/>
          <w:color w:val="000000"/>
          <w:sz w:val="28"/>
          <w:szCs w:val="28"/>
        </w:rPr>
        <w:t>. — ООО </w:t>
      </w:r>
      <w:r w:rsidR="00E34A9E" w:rsidRPr="00E34A9E">
        <w:rPr>
          <w:rFonts w:ascii="Times New Roman" w:eastAsia="Times New Roman" w:hAnsi="Times New Roman" w:cs="Times New Roman"/>
          <w:bCs/>
          <w:iCs/>
          <w:color w:val="000000"/>
          <w:sz w:val="28"/>
          <w:szCs w:val="28"/>
        </w:rPr>
        <w:t>«Карапуз- дидактика»</w:t>
      </w:r>
      <w:r w:rsidR="00E34A9E" w:rsidRPr="00E34A9E">
        <w:rPr>
          <w:rFonts w:ascii="Times New Roman" w:eastAsia="Times New Roman" w:hAnsi="Times New Roman" w:cs="Times New Roman"/>
          <w:color w:val="000000"/>
          <w:sz w:val="28"/>
          <w:szCs w:val="28"/>
        </w:rPr>
        <w:t>, 2007.</w:t>
      </w:r>
    </w:p>
    <w:p w:rsidR="00E34A9E" w:rsidRPr="00E34A9E" w:rsidRDefault="00F25A21" w:rsidP="00F25A21">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proofErr w:type="spellStart"/>
      <w:r w:rsidR="00E34A9E" w:rsidRPr="00E34A9E">
        <w:rPr>
          <w:rFonts w:ascii="Times New Roman" w:eastAsia="Times New Roman" w:hAnsi="Times New Roman" w:cs="Times New Roman"/>
          <w:color w:val="000000"/>
          <w:sz w:val="28"/>
          <w:szCs w:val="28"/>
        </w:rPr>
        <w:t>Тюфанова</w:t>
      </w:r>
      <w:proofErr w:type="spellEnd"/>
      <w:r w:rsidR="00E34A9E" w:rsidRPr="00E34A9E">
        <w:rPr>
          <w:rFonts w:ascii="Times New Roman" w:eastAsia="Times New Roman" w:hAnsi="Times New Roman" w:cs="Times New Roman"/>
          <w:color w:val="000000"/>
          <w:sz w:val="28"/>
          <w:szCs w:val="28"/>
        </w:rPr>
        <w:t xml:space="preserve"> И.В. </w:t>
      </w:r>
      <w:r w:rsidR="00E34A9E" w:rsidRPr="00E34A9E">
        <w:rPr>
          <w:rFonts w:ascii="Times New Roman" w:eastAsia="Times New Roman" w:hAnsi="Times New Roman" w:cs="Times New Roman"/>
          <w:bCs/>
          <w:iCs/>
          <w:color w:val="000000"/>
          <w:sz w:val="28"/>
          <w:szCs w:val="28"/>
        </w:rPr>
        <w:t>«Мастерская юных художников. Развитие творческих способностей старших дошкольников»</w:t>
      </w:r>
      <w:r w:rsidR="00E34A9E" w:rsidRPr="00E34A9E">
        <w:rPr>
          <w:rFonts w:ascii="Times New Roman" w:eastAsia="Times New Roman" w:hAnsi="Times New Roman" w:cs="Times New Roman"/>
          <w:color w:val="000000"/>
          <w:sz w:val="28"/>
          <w:szCs w:val="28"/>
        </w:rPr>
        <w:t>. -Санкт-Петербург </w:t>
      </w:r>
      <w:r w:rsidR="00E34A9E" w:rsidRPr="00E34A9E">
        <w:rPr>
          <w:rFonts w:ascii="Times New Roman" w:eastAsia="Times New Roman" w:hAnsi="Times New Roman" w:cs="Times New Roman"/>
          <w:bCs/>
          <w:iCs/>
          <w:color w:val="000000"/>
          <w:sz w:val="28"/>
          <w:szCs w:val="28"/>
        </w:rPr>
        <w:t>«Детство-Пресс»</w:t>
      </w:r>
      <w:r w:rsidR="00E34A9E" w:rsidRPr="00E34A9E">
        <w:rPr>
          <w:rFonts w:ascii="Times New Roman" w:eastAsia="Times New Roman" w:hAnsi="Times New Roman" w:cs="Times New Roman"/>
          <w:color w:val="000000"/>
          <w:sz w:val="28"/>
          <w:szCs w:val="28"/>
        </w:rPr>
        <w:t>, 2002г.</w:t>
      </w:r>
    </w:p>
    <w:p w:rsidR="00E34A9E" w:rsidRPr="00E34A9E" w:rsidRDefault="00F25A21" w:rsidP="00F25A21">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proofErr w:type="spellStart"/>
      <w:r w:rsidR="00E34A9E" w:rsidRPr="00E34A9E">
        <w:rPr>
          <w:rFonts w:ascii="Times New Roman" w:eastAsia="Times New Roman" w:hAnsi="Times New Roman" w:cs="Times New Roman"/>
          <w:color w:val="000000"/>
          <w:sz w:val="28"/>
          <w:szCs w:val="28"/>
        </w:rPr>
        <w:t>Шайфурова</w:t>
      </w:r>
      <w:proofErr w:type="spellEnd"/>
      <w:r w:rsidR="00E34A9E" w:rsidRPr="00E34A9E">
        <w:rPr>
          <w:rFonts w:ascii="Times New Roman" w:eastAsia="Times New Roman" w:hAnsi="Times New Roman" w:cs="Times New Roman"/>
          <w:color w:val="000000"/>
          <w:sz w:val="28"/>
          <w:szCs w:val="28"/>
        </w:rPr>
        <w:t xml:space="preserve"> Н.В. </w:t>
      </w:r>
      <w:r w:rsidR="00E34A9E" w:rsidRPr="00E34A9E">
        <w:rPr>
          <w:rFonts w:ascii="Times New Roman" w:eastAsia="Times New Roman" w:hAnsi="Times New Roman" w:cs="Times New Roman"/>
          <w:bCs/>
          <w:iCs/>
          <w:color w:val="000000"/>
          <w:sz w:val="28"/>
          <w:szCs w:val="28"/>
        </w:rPr>
        <w:t>«Обучение детей дошкольного возраста рисованию животных по алгоритмическим схемам. Литературное пособие для воспитателей. ДОУ»</w:t>
      </w:r>
      <w:r w:rsidR="00E34A9E" w:rsidRPr="00E34A9E">
        <w:rPr>
          <w:rFonts w:ascii="Times New Roman" w:eastAsia="Times New Roman" w:hAnsi="Times New Roman" w:cs="Times New Roman"/>
          <w:color w:val="000000"/>
          <w:sz w:val="28"/>
          <w:szCs w:val="28"/>
        </w:rPr>
        <w:t>. -СПБ, </w:t>
      </w:r>
      <w:r w:rsidR="00E34A9E" w:rsidRPr="00E34A9E">
        <w:rPr>
          <w:rFonts w:ascii="Times New Roman" w:eastAsia="Times New Roman" w:hAnsi="Times New Roman" w:cs="Times New Roman"/>
          <w:bCs/>
          <w:iCs/>
          <w:color w:val="000000"/>
          <w:sz w:val="28"/>
          <w:szCs w:val="28"/>
        </w:rPr>
        <w:t>«Детство-Пресс»</w:t>
      </w:r>
      <w:r w:rsidR="00E34A9E" w:rsidRPr="00E34A9E">
        <w:rPr>
          <w:rFonts w:ascii="Times New Roman" w:eastAsia="Times New Roman" w:hAnsi="Times New Roman" w:cs="Times New Roman"/>
          <w:color w:val="000000"/>
          <w:sz w:val="28"/>
          <w:szCs w:val="28"/>
        </w:rPr>
        <w:t> 2009 г.</w:t>
      </w:r>
    </w:p>
    <w:p w:rsidR="00E34A9E" w:rsidRPr="00E34A9E" w:rsidRDefault="00F25A21" w:rsidP="00F25A21">
      <w:p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00E34A9E" w:rsidRPr="00E34A9E">
        <w:rPr>
          <w:rFonts w:ascii="Times New Roman" w:eastAsia="Times New Roman" w:hAnsi="Times New Roman" w:cs="Times New Roman"/>
          <w:color w:val="000000"/>
          <w:sz w:val="28"/>
          <w:szCs w:val="28"/>
        </w:rPr>
        <w:t>Комарова Т.С. Изобразительная деятельность в д/с. — Москва, 2011г.</w:t>
      </w:r>
    </w:p>
    <w:p w:rsidR="00F25A21" w:rsidRDefault="00F25A21" w:rsidP="00F25A2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F25A21">
        <w:rPr>
          <w:rFonts w:ascii="Times New Roman" w:eastAsia="Times New Roman" w:hAnsi="Times New Roman" w:cs="Times New Roman"/>
          <w:sz w:val="28"/>
          <w:szCs w:val="28"/>
        </w:rPr>
        <w:t>«Школа рисования для малышей», РОСМЭН</w:t>
      </w:r>
      <w:r>
        <w:rPr>
          <w:rFonts w:ascii="Times New Roman" w:eastAsia="Times New Roman" w:hAnsi="Times New Roman" w:cs="Times New Roman"/>
          <w:sz w:val="28"/>
          <w:szCs w:val="28"/>
        </w:rPr>
        <w:t>.</w:t>
      </w:r>
    </w:p>
    <w:p w:rsidR="00F25A21" w:rsidRPr="00F25A21" w:rsidRDefault="00F25A21" w:rsidP="00F25A21">
      <w:pPr>
        <w:shd w:val="clear" w:color="auto" w:fill="FFFFFF"/>
        <w:spacing w:before="120" w:after="120" w:line="480" w:lineRule="atLeast"/>
        <w:ind w:right="150"/>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7. </w:t>
      </w:r>
      <w:r w:rsidRPr="00F25A21">
        <w:rPr>
          <w:rFonts w:ascii="Times New Roman" w:eastAsia="Times New Roman" w:hAnsi="Times New Roman" w:cs="Times New Roman"/>
          <w:kern w:val="36"/>
          <w:sz w:val="28"/>
          <w:szCs w:val="28"/>
        </w:rPr>
        <w:t>Леонова Н.: Обучение рисованию дошкольников 5-7 лет по алгоритмическим схемам. Образовательная область "Художественно-эстетическое развитие". Наглядно-дидактическое пособие</w:t>
      </w:r>
      <w:r>
        <w:rPr>
          <w:rFonts w:ascii="Times New Roman" w:eastAsia="Times New Roman" w:hAnsi="Times New Roman" w:cs="Times New Roman"/>
          <w:kern w:val="36"/>
          <w:sz w:val="28"/>
          <w:szCs w:val="28"/>
        </w:rPr>
        <w:t>.</w:t>
      </w:r>
      <w:r w:rsidRPr="00F25A21">
        <w:rPr>
          <w:rFonts w:ascii="Times New Roman" w:eastAsia="Times New Roman" w:hAnsi="Times New Roman" w:cs="Times New Roman"/>
          <w:bCs/>
          <w:iCs/>
          <w:color w:val="000000"/>
          <w:sz w:val="28"/>
          <w:szCs w:val="28"/>
        </w:rPr>
        <w:t xml:space="preserve"> </w:t>
      </w:r>
      <w:r w:rsidRPr="00E34A9E">
        <w:rPr>
          <w:rFonts w:ascii="Times New Roman" w:eastAsia="Times New Roman" w:hAnsi="Times New Roman" w:cs="Times New Roman"/>
          <w:bCs/>
          <w:iCs/>
          <w:color w:val="000000"/>
          <w:sz w:val="28"/>
          <w:szCs w:val="28"/>
        </w:rPr>
        <w:t>«Детство-Пресс»</w:t>
      </w:r>
      <w:r w:rsidRPr="00E34A9E">
        <w:rPr>
          <w:rFonts w:ascii="Times New Roman" w:eastAsia="Times New Roman" w:hAnsi="Times New Roman" w:cs="Times New Roman"/>
          <w:color w:val="000000"/>
          <w:sz w:val="28"/>
          <w:szCs w:val="28"/>
        </w:rPr>
        <w:t> 20</w:t>
      </w:r>
      <w:r>
        <w:rPr>
          <w:rFonts w:ascii="Times New Roman" w:eastAsia="Times New Roman" w:hAnsi="Times New Roman" w:cs="Times New Roman"/>
          <w:color w:val="000000"/>
          <w:sz w:val="28"/>
          <w:szCs w:val="28"/>
        </w:rPr>
        <w:t>16 г.</w:t>
      </w:r>
    </w:p>
    <w:p w:rsidR="00F25A21" w:rsidRDefault="00F25A21" w:rsidP="003D471F">
      <w:pPr>
        <w:spacing w:before="100" w:beforeAutospacing="1" w:after="100" w:afterAutospacing="1" w:line="240" w:lineRule="auto"/>
        <w:rPr>
          <w:rFonts w:ascii="Times New Roman" w:eastAsia="Times New Roman" w:hAnsi="Times New Roman" w:cs="Times New Roman"/>
          <w:sz w:val="28"/>
          <w:szCs w:val="28"/>
        </w:rPr>
      </w:pPr>
    </w:p>
    <w:p w:rsidR="003D471F" w:rsidRDefault="003D471F" w:rsidP="003D471F">
      <w:pPr>
        <w:spacing w:before="100" w:beforeAutospacing="1" w:after="100" w:afterAutospacing="1" w:line="240" w:lineRule="auto"/>
        <w:rPr>
          <w:rStyle w:val="a6"/>
          <w:rFonts w:ascii="Times New Roman" w:hAnsi="Times New Roman" w:cs="Times New Roman"/>
          <w:color w:val="auto"/>
          <w:sz w:val="28"/>
          <w:szCs w:val="28"/>
        </w:rPr>
      </w:pPr>
      <w:r w:rsidRPr="003D471F">
        <w:rPr>
          <w:rFonts w:ascii="Times New Roman" w:eastAsia="Times New Roman" w:hAnsi="Times New Roman" w:cs="Times New Roman"/>
          <w:sz w:val="28"/>
          <w:szCs w:val="28"/>
        </w:rPr>
        <w:t>Источник</w:t>
      </w:r>
      <w:r>
        <w:rPr>
          <w:rFonts w:ascii="Times New Roman" w:eastAsia="Times New Roman" w:hAnsi="Times New Roman" w:cs="Times New Roman"/>
          <w:sz w:val="28"/>
          <w:szCs w:val="28"/>
        </w:rPr>
        <w:t xml:space="preserve">: </w:t>
      </w:r>
      <w:hyperlink r:id="rId18" w:history="1">
        <w:r w:rsidRPr="003D471F">
          <w:rPr>
            <w:rStyle w:val="a6"/>
            <w:rFonts w:ascii="Times New Roman" w:hAnsi="Times New Roman" w:cs="Times New Roman"/>
            <w:color w:val="auto"/>
            <w:sz w:val="28"/>
            <w:szCs w:val="28"/>
          </w:rPr>
          <w:t>https://nsportal.ru/detskiy-sad/risovanie/2018/02/10/obuchenie-risovaniyu-doshkolnikov-5-7-let-po-algoritmicheskim</w:t>
        </w:r>
      </w:hyperlink>
    </w:p>
    <w:p w:rsidR="00D8271E" w:rsidRPr="003D471F" w:rsidRDefault="00D8271E" w:rsidP="003D471F">
      <w:pPr>
        <w:spacing w:before="100" w:beforeAutospacing="1" w:after="100" w:afterAutospacing="1" w:line="240" w:lineRule="auto"/>
        <w:rPr>
          <w:rFonts w:ascii="Times New Roman" w:hAnsi="Times New Roman" w:cs="Times New Roman"/>
          <w:sz w:val="28"/>
          <w:szCs w:val="28"/>
        </w:rPr>
      </w:pPr>
    </w:p>
    <w:sectPr w:rsidR="00D8271E" w:rsidRPr="003D471F" w:rsidSect="001E6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A4EEB"/>
    <w:rsid w:val="00025324"/>
    <w:rsid w:val="000E7FD3"/>
    <w:rsid w:val="001E64DD"/>
    <w:rsid w:val="00290DF3"/>
    <w:rsid w:val="003D471F"/>
    <w:rsid w:val="00572FA1"/>
    <w:rsid w:val="005B032F"/>
    <w:rsid w:val="00600618"/>
    <w:rsid w:val="00966D09"/>
    <w:rsid w:val="00A304BE"/>
    <w:rsid w:val="00AB2E92"/>
    <w:rsid w:val="00D67AFD"/>
    <w:rsid w:val="00D8271E"/>
    <w:rsid w:val="00D92428"/>
    <w:rsid w:val="00D94B25"/>
    <w:rsid w:val="00DD1C92"/>
    <w:rsid w:val="00E205E2"/>
    <w:rsid w:val="00E34A9E"/>
    <w:rsid w:val="00EA4EEB"/>
    <w:rsid w:val="00EE0D18"/>
    <w:rsid w:val="00F25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7416C-D8A0-4021-A1F8-402329E7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4DD"/>
  </w:style>
  <w:style w:type="paragraph" w:styleId="1">
    <w:name w:val="heading 1"/>
    <w:basedOn w:val="a"/>
    <w:link w:val="10"/>
    <w:uiPriority w:val="9"/>
    <w:qFormat/>
    <w:rsid w:val="00F25A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4E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E7F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E7FD3"/>
    <w:rPr>
      <w:rFonts w:ascii="Tahoma" w:hAnsi="Tahoma" w:cs="Tahoma"/>
      <w:sz w:val="16"/>
      <w:szCs w:val="16"/>
    </w:rPr>
  </w:style>
  <w:style w:type="character" w:styleId="a6">
    <w:name w:val="Hyperlink"/>
    <w:basedOn w:val="a0"/>
    <w:uiPriority w:val="99"/>
    <w:semiHidden/>
    <w:unhideWhenUsed/>
    <w:rsid w:val="003D471F"/>
    <w:rPr>
      <w:color w:val="0000FF"/>
      <w:u w:val="single"/>
    </w:rPr>
  </w:style>
  <w:style w:type="character" w:customStyle="1" w:styleId="10">
    <w:name w:val="Заголовок 1 Знак"/>
    <w:basedOn w:val="a0"/>
    <w:link w:val="1"/>
    <w:uiPriority w:val="9"/>
    <w:rsid w:val="00F25A2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660886">
      <w:bodyDiv w:val="1"/>
      <w:marLeft w:val="0"/>
      <w:marRight w:val="0"/>
      <w:marTop w:val="0"/>
      <w:marBottom w:val="0"/>
      <w:divBdr>
        <w:top w:val="none" w:sz="0" w:space="0" w:color="auto"/>
        <w:left w:val="none" w:sz="0" w:space="0" w:color="auto"/>
        <w:bottom w:val="none" w:sz="0" w:space="0" w:color="auto"/>
        <w:right w:val="none" w:sz="0" w:space="0" w:color="auto"/>
      </w:divBdr>
    </w:div>
    <w:div w:id="1241520067">
      <w:bodyDiv w:val="1"/>
      <w:marLeft w:val="0"/>
      <w:marRight w:val="0"/>
      <w:marTop w:val="0"/>
      <w:marBottom w:val="0"/>
      <w:divBdr>
        <w:top w:val="none" w:sz="0" w:space="0" w:color="auto"/>
        <w:left w:val="none" w:sz="0" w:space="0" w:color="auto"/>
        <w:bottom w:val="none" w:sz="0" w:space="0" w:color="auto"/>
        <w:right w:val="none" w:sz="0" w:space="0" w:color="auto"/>
      </w:divBdr>
    </w:div>
    <w:div w:id="16112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kyli.ru/wp-content/uploads/2014/12/yolka-poetapnoe-risovanie-3.jpg" TargetMode="External"/><Relationship Id="rId13" Type="http://schemas.openxmlformats.org/officeDocument/2006/relationships/image" Target="media/image5.jpeg"/><Relationship Id="rId18" Type="http://schemas.openxmlformats.org/officeDocument/2006/relationships/hyperlink" Target="https://nsportal.ru/detskiy-sad/risovanie/2018/02/10/obuchenie-risovaniyu-doshkolnikov-5-7-let-po-algoritmicheski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karakyli.ru/wp-content/uploads/2014/12/yolka-poetapnoe-risovanie-51.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www.karakyli.ru/wp-content/uploads/2014/12/yolka-poetapnoe-risovanie-8.jp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karakyli.ru/wp-content/uploads/2014/12/yolka-poetapnoe-risovanie-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karakyli.ru/wp-content/uploads/2014/12/yolka-poetapnoe-risovanie-4.jpg" TargetMode="External"/><Relationship Id="rId19" Type="http://schemas.openxmlformats.org/officeDocument/2006/relationships/fontTable" Target="fontTable.xml"/><Relationship Id="rId4" Type="http://schemas.openxmlformats.org/officeDocument/2006/relationships/hyperlink" Target="http://www.karakyli.ru/wp-content/uploads/2014/12/yolka-poetapnoe-risovanie-1.jpg" TargetMode="External"/><Relationship Id="rId9" Type="http://schemas.openxmlformats.org/officeDocument/2006/relationships/image" Target="media/image3.jpeg"/><Relationship Id="rId14" Type="http://schemas.openxmlformats.org/officeDocument/2006/relationships/hyperlink" Target="http://www.karakyli.ru/wp-content/uploads/2014/12/yolka-poetapnoe-risovanie-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Ivan</cp:lastModifiedBy>
  <cp:revision>9</cp:revision>
  <dcterms:created xsi:type="dcterms:W3CDTF">2019-07-20T09:02:00Z</dcterms:created>
  <dcterms:modified xsi:type="dcterms:W3CDTF">2019-07-25T15:06:00Z</dcterms:modified>
</cp:coreProperties>
</file>