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39" w:rsidRPr="00D71739" w:rsidRDefault="006D6C1F" w:rsidP="00D71739">
      <w:pPr>
        <w:pStyle w:val="20"/>
        <w:shd w:val="clear" w:color="auto" w:fill="auto"/>
        <w:spacing w:after="82" w:line="276" w:lineRule="auto"/>
        <w:ind w:right="20"/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>Конспект образовательной деятельности</w:t>
      </w:r>
      <w:r w:rsidR="00D71739" w:rsidRPr="00D71739">
        <w:rPr>
          <w:b/>
          <w:color w:val="000000"/>
          <w:sz w:val="32"/>
          <w:szCs w:val="32"/>
          <w:lang w:eastAsia="ru-RU" w:bidi="ru-RU"/>
        </w:rPr>
        <w:t xml:space="preserve"> для детей старшего дошкольного возраста </w:t>
      </w:r>
    </w:p>
    <w:p w:rsidR="008373E2" w:rsidRPr="006D6C1F" w:rsidRDefault="006D6C1F" w:rsidP="006D6C1F">
      <w:pPr>
        <w:pStyle w:val="20"/>
        <w:shd w:val="clear" w:color="auto" w:fill="auto"/>
        <w:spacing w:after="82" w:line="276" w:lineRule="auto"/>
        <w:ind w:right="20"/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>Р</w:t>
      </w:r>
      <w:r w:rsidR="00D71739" w:rsidRPr="00D71739">
        <w:rPr>
          <w:b/>
          <w:color w:val="000000"/>
          <w:sz w:val="32"/>
          <w:szCs w:val="32"/>
          <w:lang w:eastAsia="ru-RU" w:bidi="ru-RU"/>
        </w:rPr>
        <w:t>исование «Воробей клюет зернышки»</w:t>
      </w:r>
    </w:p>
    <w:p w:rsidR="008373E2" w:rsidRPr="00D71739" w:rsidRDefault="008373E2" w:rsidP="00B72CCD">
      <w:pPr>
        <w:pStyle w:val="20"/>
        <w:shd w:val="clear" w:color="auto" w:fill="auto"/>
        <w:spacing w:after="82" w:line="276" w:lineRule="auto"/>
        <w:ind w:right="20"/>
        <w:jc w:val="center"/>
        <w:rPr>
          <w:sz w:val="28"/>
          <w:szCs w:val="28"/>
        </w:rPr>
      </w:pPr>
    </w:p>
    <w:p w:rsidR="008373E2" w:rsidRPr="00D71739" w:rsidRDefault="008373E2" w:rsidP="00B72CCD">
      <w:pPr>
        <w:pStyle w:val="20"/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D71739">
        <w:rPr>
          <w:rStyle w:val="22pt"/>
          <w:b/>
          <w:sz w:val="28"/>
          <w:szCs w:val="28"/>
        </w:rPr>
        <w:t>Программные задачи.</w:t>
      </w:r>
    </w:p>
    <w:p w:rsidR="008373E2" w:rsidRPr="00D71739" w:rsidRDefault="008373E2" w:rsidP="00B72CCD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 w:rsidRPr="00D71739">
        <w:rPr>
          <w:color w:val="000000"/>
          <w:sz w:val="28"/>
          <w:szCs w:val="28"/>
          <w:lang w:eastAsia="ru-RU" w:bidi="ru-RU"/>
        </w:rPr>
        <w:t>Продолжать формировать у детей обобщенное представление о внешнем облике птиц, учить передавать в рисунке позу клюющего воробья,  самостоятельно определять величину птицы; закрепить навыки рисования и раскрашивания слабым нажимом карандаша и штрихами разного характера при изображении оперения птиц; побуждать детей обогащать содержание рисунка, внося в него дополнения.</w:t>
      </w:r>
    </w:p>
    <w:p w:rsidR="008373E2" w:rsidRPr="00D71739" w:rsidRDefault="008373E2" w:rsidP="00B72CCD">
      <w:pPr>
        <w:pStyle w:val="20"/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D71739">
        <w:rPr>
          <w:rStyle w:val="22pt"/>
          <w:b/>
          <w:sz w:val="28"/>
          <w:szCs w:val="28"/>
        </w:rPr>
        <w:t>Материал.</w:t>
      </w:r>
    </w:p>
    <w:p w:rsidR="008373E2" w:rsidRPr="00D71739" w:rsidRDefault="00D71739" w:rsidP="00B72CCD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 w:rsidRPr="00D71739">
        <w:rPr>
          <w:color w:val="000000"/>
          <w:sz w:val="28"/>
          <w:szCs w:val="28"/>
          <w:lang w:eastAsia="ru-RU" w:bidi="ru-RU"/>
        </w:rPr>
        <w:t xml:space="preserve">Иллюстрации с изображением различных птиц </w:t>
      </w:r>
      <w:r w:rsidR="00A65F84" w:rsidRPr="00D71739">
        <w:rPr>
          <w:color w:val="000000"/>
          <w:sz w:val="28"/>
          <w:szCs w:val="28"/>
          <w:lang w:eastAsia="ru-RU" w:bidi="ru-RU"/>
        </w:rPr>
        <w:t>(сороки</w:t>
      </w:r>
      <w:r w:rsidRPr="00D71739">
        <w:rPr>
          <w:color w:val="000000"/>
          <w:sz w:val="28"/>
          <w:szCs w:val="28"/>
          <w:lang w:eastAsia="ru-RU" w:bidi="ru-RU"/>
        </w:rPr>
        <w:t xml:space="preserve">, синицы и </w:t>
      </w:r>
      <w:proofErr w:type="spellStart"/>
      <w:r w:rsidRPr="00D71739">
        <w:rPr>
          <w:color w:val="000000"/>
          <w:sz w:val="28"/>
          <w:szCs w:val="28"/>
          <w:lang w:eastAsia="ru-RU" w:bidi="ru-RU"/>
        </w:rPr>
        <w:t>др</w:t>
      </w:r>
      <w:proofErr w:type="spellEnd"/>
      <w:r w:rsidRPr="00D71739">
        <w:rPr>
          <w:color w:val="000000"/>
          <w:sz w:val="28"/>
          <w:szCs w:val="28"/>
          <w:lang w:eastAsia="ru-RU" w:bidi="ru-RU"/>
        </w:rPr>
        <w:t>), и</w:t>
      </w:r>
      <w:r w:rsidR="008373E2" w:rsidRPr="00D71739">
        <w:rPr>
          <w:color w:val="000000"/>
          <w:sz w:val="28"/>
          <w:szCs w:val="28"/>
          <w:lang w:eastAsia="ru-RU" w:bidi="ru-RU"/>
        </w:rPr>
        <w:t>ллюстрация с изображением клюющего воробья, лист бумаги или мел для частичного показа способов</w:t>
      </w:r>
      <w:r w:rsidR="00B72CCD" w:rsidRPr="00D71739">
        <w:rPr>
          <w:color w:val="000000"/>
          <w:sz w:val="28"/>
          <w:szCs w:val="28"/>
          <w:lang w:eastAsia="ru-RU" w:bidi="ru-RU"/>
        </w:rPr>
        <w:t xml:space="preserve"> </w:t>
      </w:r>
      <w:r w:rsidR="008373E2" w:rsidRPr="00D71739">
        <w:rPr>
          <w:sz w:val="28"/>
          <w:szCs w:val="28"/>
        </w:rPr>
        <w:t xml:space="preserve">изображения; </w:t>
      </w:r>
      <w:r w:rsidR="00B72CCD" w:rsidRPr="00D71739">
        <w:rPr>
          <w:sz w:val="28"/>
          <w:szCs w:val="28"/>
        </w:rPr>
        <w:t>карточки схемы,</w:t>
      </w:r>
      <w:r w:rsidR="00B72CCD" w:rsidRPr="00D71739">
        <w:rPr>
          <w:color w:val="000000"/>
          <w:sz w:val="28"/>
          <w:szCs w:val="28"/>
          <w:lang w:eastAsia="ru-RU" w:bidi="ru-RU"/>
        </w:rPr>
        <w:t xml:space="preserve"> квадратные листы бумаги (примерно 12x12 </w:t>
      </w:r>
      <w:r w:rsidR="00B72CCD" w:rsidRPr="00D71739">
        <w:rPr>
          <w:rStyle w:val="21"/>
          <w:sz w:val="28"/>
          <w:szCs w:val="28"/>
        </w:rPr>
        <w:t>см),</w:t>
      </w:r>
      <w:r w:rsidR="00B72CCD" w:rsidRPr="00D71739">
        <w:rPr>
          <w:color w:val="000000"/>
          <w:sz w:val="28"/>
          <w:szCs w:val="28"/>
          <w:lang w:eastAsia="ru-RU" w:bidi="ru-RU"/>
        </w:rPr>
        <w:t xml:space="preserve"> простой и цветные карандаши, </w:t>
      </w:r>
      <w:r w:rsidR="008373E2" w:rsidRPr="00D71739">
        <w:rPr>
          <w:sz w:val="28"/>
          <w:szCs w:val="28"/>
        </w:rPr>
        <w:t xml:space="preserve">фишки по числу детей. </w:t>
      </w:r>
    </w:p>
    <w:p w:rsidR="00B72CCD" w:rsidRPr="00D71739" w:rsidRDefault="00B72CCD" w:rsidP="00B72CCD">
      <w:pPr>
        <w:rPr>
          <w:sz w:val="28"/>
          <w:szCs w:val="28"/>
        </w:rPr>
      </w:pPr>
      <w:r w:rsidRPr="00D71739">
        <w:rPr>
          <w:rStyle w:val="c2"/>
          <w:b/>
          <w:bCs/>
          <w:color w:val="000000"/>
          <w:sz w:val="28"/>
          <w:szCs w:val="28"/>
        </w:rPr>
        <w:t>Предварительная работа</w:t>
      </w:r>
      <w:r w:rsidRPr="00D71739">
        <w:rPr>
          <w:rStyle w:val="c3"/>
          <w:color w:val="000000"/>
          <w:sz w:val="28"/>
          <w:szCs w:val="28"/>
          <w:shd w:val="clear" w:color="auto" w:fill="FFFFFF"/>
        </w:rPr>
        <w:t>: наблюдение на прогулке за воробьями, чтение стихов и рассказов о птицах, коллективная лепка «Стайка воробьев»</w:t>
      </w:r>
      <w:r w:rsidR="006D6C1F">
        <w:rPr>
          <w:rStyle w:val="c3"/>
          <w:color w:val="000000"/>
          <w:sz w:val="28"/>
          <w:szCs w:val="28"/>
          <w:shd w:val="clear" w:color="auto" w:fill="FFFFFF"/>
        </w:rPr>
        <w:t>.</w:t>
      </w:r>
      <w:r w:rsidRPr="00D71739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8373E2" w:rsidRPr="00D71739" w:rsidRDefault="006D6C1F" w:rsidP="006D6C1F">
      <w:pPr>
        <w:pStyle w:val="20"/>
        <w:spacing w:line="24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C84C0A" w:rsidRPr="00D71739" w:rsidRDefault="00C84C0A" w:rsidP="00B72CCD">
      <w:pPr>
        <w:pStyle w:val="20"/>
        <w:spacing w:line="276" w:lineRule="auto"/>
        <w:rPr>
          <w:b/>
          <w:sz w:val="28"/>
          <w:szCs w:val="28"/>
        </w:rPr>
      </w:pPr>
    </w:p>
    <w:p w:rsidR="00C84C0A" w:rsidRPr="00D71739" w:rsidRDefault="00C84C0A" w:rsidP="00C84C0A">
      <w:pPr>
        <w:pStyle w:val="20"/>
        <w:spacing w:line="276" w:lineRule="auto"/>
        <w:jc w:val="left"/>
        <w:rPr>
          <w:sz w:val="28"/>
          <w:szCs w:val="28"/>
          <w:lang w:bidi="ru-RU"/>
        </w:rPr>
      </w:pPr>
      <w:r w:rsidRPr="00D71739">
        <w:rPr>
          <w:sz w:val="28"/>
          <w:szCs w:val="28"/>
          <w:lang w:bidi="ru-RU"/>
        </w:rPr>
        <w:t>Воспитатель показывает пять-шесть иллюстраций с изображениями птиц.</w:t>
      </w:r>
    </w:p>
    <w:p w:rsidR="00C84C0A" w:rsidRPr="00D71739" w:rsidRDefault="00C84C0A" w:rsidP="00C84C0A">
      <w:pPr>
        <w:pStyle w:val="20"/>
        <w:spacing w:line="276" w:lineRule="auto"/>
        <w:jc w:val="left"/>
        <w:rPr>
          <w:sz w:val="28"/>
          <w:szCs w:val="28"/>
          <w:lang w:bidi="ru-RU"/>
        </w:rPr>
      </w:pPr>
      <w:r w:rsidRPr="00D71739">
        <w:rPr>
          <w:sz w:val="28"/>
          <w:szCs w:val="28"/>
          <w:lang w:bidi="ru-RU"/>
        </w:rPr>
        <w:t xml:space="preserve">— Этих птиц нарисовали художники. Прежде чем нарисовать птиц, художники долго наблюдали за ними. Рассматривали оперение, форму головы, клюва, чтобы на рисунках птицы получились </w:t>
      </w:r>
      <w:bookmarkStart w:id="0" w:name="_GoBack"/>
      <w:bookmarkEnd w:id="0"/>
      <w:r w:rsidR="00A65F84" w:rsidRPr="00D71739">
        <w:rPr>
          <w:sz w:val="28"/>
          <w:szCs w:val="28"/>
          <w:lang w:bidi="ru-RU"/>
        </w:rPr>
        <w:t>похожими</w:t>
      </w:r>
      <w:r w:rsidR="00A65F84">
        <w:rPr>
          <w:sz w:val="28"/>
          <w:szCs w:val="28"/>
          <w:lang w:bidi="ru-RU"/>
        </w:rPr>
        <w:t xml:space="preserve"> </w:t>
      </w:r>
      <w:r w:rsidR="00A65F84" w:rsidRPr="00D71739">
        <w:rPr>
          <w:sz w:val="28"/>
          <w:szCs w:val="28"/>
          <w:lang w:bidi="ru-RU"/>
        </w:rPr>
        <w:t>на</w:t>
      </w:r>
      <w:r w:rsidRPr="00D71739">
        <w:rPr>
          <w:sz w:val="28"/>
          <w:szCs w:val="28"/>
          <w:lang w:bidi="ru-RU"/>
        </w:rPr>
        <w:t xml:space="preserve"> настоящих. Узнали ли вы, дети, каких птиц изобразили художники на этих картинках? Назовите их. Как вы узнали, что это воробей, это ворона, а это сорока?</w:t>
      </w:r>
    </w:p>
    <w:p w:rsidR="00C84C0A" w:rsidRPr="00D71739" w:rsidRDefault="00C84C0A" w:rsidP="00C84C0A">
      <w:pPr>
        <w:pStyle w:val="20"/>
        <w:spacing w:line="276" w:lineRule="auto"/>
        <w:jc w:val="left"/>
        <w:rPr>
          <w:sz w:val="28"/>
          <w:szCs w:val="28"/>
          <w:lang w:bidi="ru-RU"/>
        </w:rPr>
      </w:pPr>
      <w:r w:rsidRPr="00D71739">
        <w:rPr>
          <w:sz w:val="28"/>
          <w:szCs w:val="28"/>
          <w:lang w:bidi="ru-RU"/>
        </w:rPr>
        <w:t>Да, птиц вы узнали</w:t>
      </w:r>
      <w:r w:rsidR="006D6C1F">
        <w:rPr>
          <w:sz w:val="28"/>
          <w:szCs w:val="28"/>
          <w:lang w:bidi="ru-RU"/>
        </w:rPr>
        <w:t>,</w:t>
      </w:r>
      <w:r w:rsidRPr="00D71739">
        <w:rPr>
          <w:sz w:val="28"/>
          <w:szCs w:val="28"/>
          <w:lang w:bidi="ru-RU"/>
        </w:rPr>
        <w:t xml:space="preserve"> прежде всего</w:t>
      </w:r>
      <w:r w:rsidR="006D6C1F">
        <w:rPr>
          <w:sz w:val="28"/>
          <w:szCs w:val="28"/>
          <w:lang w:bidi="ru-RU"/>
        </w:rPr>
        <w:t>,</w:t>
      </w:r>
      <w:r w:rsidRPr="00D71739">
        <w:rPr>
          <w:sz w:val="28"/>
          <w:szCs w:val="28"/>
          <w:lang w:bidi="ru-RU"/>
        </w:rPr>
        <w:t xml:space="preserve"> по цвету перьев. Воробей серый с коричневой головкой и крыльями, ворона серая с черной головой, крыльями и хвостом. Но птицы еще различаются величиной, длиной клюва и хвостов. Вот вы сразу заметили, чем птицы отличаются друг от друга. А чем они похожи?</w:t>
      </w:r>
    </w:p>
    <w:p w:rsidR="00C84C0A" w:rsidRPr="00D71739" w:rsidRDefault="00C84C0A" w:rsidP="00C84C0A">
      <w:pPr>
        <w:pStyle w:val="20"/>
        <w:spacing w:line="276" w:lineRule="auto"/>
        <w:jc w:val="left"/>
        <w:rPr>
          <w:sz w:val="28"/>
          <w:szCs w:val="28"/>
          <w:lang w:bidi="ru-RU"/>
        </w:rPr>
      </w:pPr>
      <w:r w:rsidRPr="00D71739">
        <w:rPr>
          <w:sz w:val="28"/>
          <w:szCs w:val="28"/>
          <w:lang w:bidi="ru-RU"/>
        </w:rPr>
        <w:t>Если дети затрудняются с ответом, воспитатель ставит рядом с картинками изображение любого четвероногого животного.</w:t>
      </w:r>
    </w:p>
    <w:p w:rsidR="00C84C0A" w:rsidRPr="00D71739" w:rsidRDefault="00C84C0A" w:rsidP="00484EFB">
      <w:pPr>
        <w:pStyle w:val="20"/>
        <w:spacing w:line="276" w:lineRule="auto"/>
        <w:jc w:val="left"/>
        <w:rPr>
          <w:sz w:val="28"/>
          <w:szCs w:val="28"/>
          <w:lang w:bidi="ru-RU"/>
        </w:rPr>
      </w:pPr>
      <w:r w:rsidRPr="00D71739">
        <w:rPr>
          <w:sz w:val="28"/>
          <w:szCs w:val="28"/>
          <w:lang w:bidi="ru-RU"/>
        </w:rPr>
        <w:tab/>
        <w:t>- А это птица? Почему вы сказали, что это зверь, а не птица? Так что у всех птиц одинаковое, общее?</w:t>
      </w:r>
    </w:p>
    <w:p w:rsidR="00C84C0A" w:rsidRDefault="00C84C0A" w:rsidP="00484EFB">
      <w:pPr>
        <w:pStyle w:val="20"/>
        <w:spacing w:line="276" w:lineRule="auto"/>
        <w:jc w:val="left"/>
        <w:rPr>
          <w:sz w:val="28"/>
          <w:szCs w:val="28"/>
          <w:lang w:bidi="ru-RU"/>
        </w:rPr>
      </w:pPr>
      <w:r w:rsidRPr="00D71739">
        <w:rPr>
          <w:sz w:val="28"/>
          <w:szCs w:val="28"/>
          <w:lang w:bidi="ru-RU"/>
        </w:rPr>
        <w:t xml:space="preserve">Дети перечисляют общие признаки птиц: тело покрыто перьями, есть два </w:t>
      </w:r>
      <w:r w:rsidRPr="00D71739">
        <w:rPr>
          <w:sz w:val="28"/>
          <w:szCs w:val="28"/>
          <w:lang w:bidi="ru-RU"/>
        </w:rPr>
        <w:lastRenderedPageBreak/>
        <w:t>крыла, клюв, две ноги, которые расположены ближе к хвосту.</w:t>
      </w:r>
    </w:p>
    <w:p w:rsidR="006D6C1F" w:rsidRPr="00D71739" w:rsidRDefault="006D6C1F" w:rsidP="00484EFB">
      <w:pPr>
        <w:pStyle w:val="20"/>
        <w:spacing w:line="276" w:lineRule="auto"/>
        <w:jc w:val="left"/>
        <w:rPr>
          <w:sz w:val="28"/>
          <w:szCs w:val="28"/>
          <w:lang w:bidi="ru-RU"/>
        </w:rPr>
      </w:pPr>
    </w:p>
    <w:p w:rsidR="00C84C0A" w:rsidRPr="00D71739" w:rsidRDefault="006D6C1F" w:rsidP="00484EFB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C0A" w:rsidRPr="00D71739">
        <w:rPr>
          <w:sz w:val="28"/>
          <w:szCs w:val="28"/>
        </w:rPr>
        <w:t>На прошлом занятии каждый из вас лепил воробья, а вместе у нас получилась стайка.</w:t>
      </w:r>
    </w:p>
    <w:p w:rsidR="008373E2" w:rsidRPr="00D71739" w:rsidRDefault="006D6C1F" w:rsidP="00484EFB">
      <w:pPr>
        <w:pStyle w:val="2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3E2" w:rsidRPr="00D71739">
        <w:rPr>
          <w:sz w:val="28"/>
          <w:szCs w:val="28"/>
        </w:rPr>
        <w:t xml:space="preserve">Сегодня я предлагаю вам нарисовать </w:t>
      </w:r>
      <w:r w:rsidR="00C84C0A" w:rsidRPr="00D71739">
        <w:rPr>
          <w:sz w:val="28"/>
          <w:szCs w:val="28"/>
        </w:rPr>
        <w:t>воробья</w:t>
      </w:r>
      <w:r>
        <w:rPr>
          <w:sz w:val="28"/>
          <w:szCs w:val="28"/>
        </w:rPr>
        <w:t xml:space="preserve">, </w:t>
      </w:r>
      <w:r w:rsidR="00C84C0A" w:rsidRPr="00D71739">
        <w:rPr>
          <w:sz w:val="28"/>
          <w:szCs w:val="28"/>
        </w:rPr>
        <w:t xml:space="preserve"> клюющего</w:t>
      </w:r>
      <w:r w:rsidR="00484EFB" w:rsidRPr="00D71739">
        <w:rPr>
          <w:sz w:val="28"/>
          <w:szCs w:val="28"/>
        </w:rPr>
        <w:t xml:space="preserve"> </w:t>
      </w:r>
      <w:r w:rsidR="008373E2" w:rsidRPr="00D71739">
        <w:rPr>
          <w:sz w:val="28"/>
          <w:szCs w:val="28"/>
        </w:rPr>
        <w:t>кор</w:t>
      </w:r>
      <w:r w:rsidR="00484EFB" w:rsidRPr="00D71739">
        <w:rPr>
          <w:sz w:val="28"/>
          <w:szCs w:val="28"/>
        </w:rPr>
        <w:t>м. Но если вы нарисуете воробья</w:t>
      </w:r>
      <w:r w:rsidR="008373E2" w:rsidRPr="00D71739">
        <w:rPr>
          <w:sz w:val="28"/>
          <w:szCs w:val="28"/>
        </w:rPr>
        <w:t xml:space="preserve"> в такой же позе,</w:t>
      </w:r>
      <w:r w:rsidR="00484EFB" w:rsidRPr="00D71739">
        <w:rPr>
          <w:sz w:val="28"/>
          <w:szCs w:val="28"/>
        </w:rPr>
        <w:t xml:space="preserve"> </w:t>
      </w:r>
      <w:r w:rsidR="008373E2" w:rsidRPr="00D71739">
        <w:rPr>
          <w:sz w:val="28"/>
          <w:szCs w:val="28"/>
        </w:rPr>
        <w:t xml:space="preserve">в какой </w:t>
      </w:r>
      <w:r w:rsidR="00484EFB" w:rsidRPr="00D71739">
        <w:rPr>
          <w:sz w:val="28"/>
          <w:szCs w:val="28"/>
        </w:rPr>
        <w:t xml:space="preserve">лепили </w:t>
      </w:r>
      <w:r w:rsidR="008373E2" w:rsidRPr="00D71739">
        <w:rPr>
          <w:sz w:val="28"/>
          <w:szCs w:val="28"/>
        </w:rPr>
        <w:t>на прошлом занятии, то сможет ли кто-нибудь, глядя на ваши рисунки, понять, что делают воробьи? Как же надо изменить позу воробья, чтобы было видно, что он клюет? Посмотрите на эту картинку и найдите на ней клюющего</w:t>
      </w:r>
      <w:r w:rsidR="00484EFB" w:rsidRPr="00D71739">
        <w:rPr>
          <w:sz w:val="28"/>
          <w:szCs w:val="28"/>
        </w:rPr>
        <w:t xml:space="preserve"> </w:t>
      </w:r>
      <w:r w:rsidR="008373E2" w:rsidRPr="00D71739">
        <w:rPr>
          <w:sz w:val="28"/>
          <w:szCs w:val="28"/>
        </w:rPr>
        <w:t>воробья. Чем же его поза отличается от позы воробья, который</w:t>
      </w:r>
      <w:r w:rsidR="00484EFB" w:rsidRPr="00D71739">
        <w:rPr>
          <w:sz w:val="28"/>
          <w:szCs w:val="28"/>
        </w:rPr>
        <w:t xml:space="preserve"> </w:t>
      </w:r>
      <w:r w:rsidR="008373E2" w:rsidRPr="00D71739">
        <w:rPr>
          <w:sz w:val="28"/>
          <w:szCs w:val="28"/>
        </w:rPr>
        <w:t>просто стоит?</w:t>
      </w:r>
    </w:p>
    <w:p w:rsidR="00484EFB" w:rsidRPr="00D71739" w:rsidRDefault="00484EFB" w:rsidP="00484EFB">
      <w:pPr>
        <w:pStyle w:val="20"/>
        <w:spacing w:line="276" w:lineRule="auto"/>
        <w:ind w:firstLine="360"/>
        <w:rPr>
          <w:sz w:val="28"/>
          <w:szCs w:val="28"/>
        </w:rPr>
      </w:pPr>
      <w:r w:rsidRPr="00D71739">
        <w:rPr>
          <w:sz w:val="28"/>
          <w:szCs w:val="28"/>
        </w:rPr>
        <w:t>Выслушав ответы детей, педагог подтверждает, что у клюющего воробья голова опущена вниз, а хвостик поднят вверх. Ноги согнуты, а клюв может быть открыт.</w:t>
      </w:r>
    </w:p>
    <w:p w:rsidR="00A10817" w:rsidRPr="00D71739" w:rsidRDefault="00484EFB" w:rsidP="00484EFB">
      <w:pPr>
        <w:pStyle w:val="20"/>
        <w:spacing w:line="276" w:lineRule="auto"/>
        <w:ind w:firstLine="360"/>
        <w:rPr>
          <w:sz w:val="28"/>
          <w:szCs w:val="28"/>
        </w:rPr>
      </w:pPr>
      <w:r w:rsidRPr="00D71739">
        <w:rPr>
          <w:sz w:val="28"/>
          <w:szCs w:val="28"/>
        </w:rPr>
        <w:t xml:space="preserve"> Предлагает посмотреть, как рисовать клюющего воробья</w:t>
      </w:r>
      <w:r w:rsidR="00A10817" w:rsidRPr="00D71739">
        <w:rPr>
          <w:sz w:val="28"/>
          <w:szCs w:val="28"/>
        </w:rPr>
        <w:t>:</w:t>
      </w:r>
    </w:p>
    <w:p w:rsidR="00A10817" w:rsidRPr="00D71739" w:rsidRDefault="00484EFB" w:rsidP="00865816">
      <w:pPr>
        <w:pStyle w:val="2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1739">
        <w:rPr>
          <w:sz w:val="28"/>
          <w:szCs w:val="28"/>
        </w:rPr>
        <w:t xml:space="preserve"> Сначала, слабо нажимая на карандаш, рисуют вспомогат</w:t>
      </w:r>
      <w:r w:rsidR="00A10817" w:rsidRPr="00D71739">
        <w:rPr>
          <w:sz w:val="28"/>
          <w:szCs w:val="28"/>
        </w:rPr>
        <w:t>ельную линию снизу-вверх.</w:t>
      </w:r>
    </w:p>
    <w:p w:rsidR="00A10817" w:rsidRPr="00D71739" w:rsidRDefault="00A10817" w:rsidP="00865816">
      <w:pPr>
        <w:pStyle w:val="2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1739">
        <w:rPr>
          <w:sz w:val="28"/>
          <w:szCs w:val="28"/>
        </w:rPr>
        <w:t xml:space="preserve">В низу на вспомогательной линии рисую голову </w:t>
      </w:r>
      <w:r w:rsidRPr="00D71739">
        <w:rPr>
          <w:bCs/>
          <w:color w:val="333333"/>
          <w:sz w:val="28"/>
          <w:szCs w:val="28"/>
        </w:rPr>
        <w:t>–</w:t>
      </w:r>
      <w:r w:rsidRPr="00D71739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Pr="00D71739">
        <w:rPr>
          <w:bCs/>
          <w:sz w:val="28"/>
          <w:szCs w:val="28"/>
        </w:rPr>
        <w:t>круг. Расположить так, чтобы поместились остальные части.</w:t>
      </w:r>
    </w:p>
    <w:p w:rsidR="00A10817" w:rsidRPr="00D71739" w:rsidRDefault="00A10817" w:rsidP="00865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739">
        <w:rPr>
          <w:bCs/>
          <w:color w:val="333333"/>
          <w:sz w:val="28"/>
          <w:szCs w:val="28"/>
        </w:rPr>
        <w:t xml:space="preserve"> </w:t>
      </w:r>
      <w:r w:rsidRPr="00D71739">
        <w:rPr>
          <w:bCs/>
          <w:sz w:val="28"/>
          <w:szCs w:val="28"/>
        </w:rPr>
        <w:t>Животик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начинаем рисовать от щечки</w:t>
      </w:r>
      <w:r w:rsidR="00D71739" w:rsidRPr="00D71739">
        <w:rPr>
          <w:bCs/>
          <w:sz w:val="28"/>
          <w:szCs w:val="28"/>
        </w:rPr>
        <w:t xml:space="preserve">, </w:t>
      </w:r>
      <w:r w:rsidRPr="00D71739">
        <w:rPr>
          <w:bCs/>
          <w:sz w:val="28"/>
          <w:szCs w:val="28"/>
        </w:rPr>
        <w:t xml:space="preserve"> </w:t>
      </w:r>
      <w:r w:rsidR="00D71739" w:rsidRPr="00D71739">
        <w:rPr>
          <w:bCs/>
          <w:sz w:val="28"/>
          <w:szCs w:val="28"/>
        </w:rPr>
        <w:t>с</w:t>
      </w:r>
      <w:r w:rsidRPr="00D71739">
        <w:rPr>
          <w:bCs/>
          <w:sz w:val="28"/>
          <w:szCs w:val="28"/>
        </w:rPr>
        <w:t>низу от вспомогательной линии (шею у воробья не видно под оперением), закругляя, соединяем с линией спины</w:t>
      </w:r>
    </w:p>
    <w:p w:rsidR="00A10817" w:rsidRPr="00D71739" w:rsidRDefault="00A10817" w:rsidP="00865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739">
        <w:rPr>
          <w:bCs/>
          <w:sz w:val="28"/>
          <w:szCs w:val="28"/>
        </w:rPr>
        <w:t xml:space="preserve"> Хвост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он у воробья короткий. Трапеция, внутри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уголок, как флажок.</w:t>
      </w:r>
    </w:p>
    <w:p w:rsidR="00A10817" w:rsidRPr="00D71739" w:rsidRDefault="00A10817" w:rsidP="00865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739">
        <w:rPr>
          <w:bCs/>
          <w:sz w:val="28"/>
          <w:szCs w:val="28"/>
        </w:rPr>
        <w:t xml:space="preserve"> Крыло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соединяем плечико с точкой вверху и внизу.</w:t>
      </w:r>
    </w:p>
    <w:p w:rsidR="00A10817" w:rsidRPr="00D71739" w:rsidRDefault="00A10817" w:rsidP="00865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739">
        <w:rPr>
          <w:bCs/>
          <w:sz w:val="28"/>
          <w:szCs w:val="28"/>
        </w:rPr>
        <w:t>Крыло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начинаем рисовать плечико, закругляя дугу у щечки. Ставим точку около хвоста. Здесь заканчивается хвост.</w:t>
      </w:r>
    </w:p>
    <w:p w:rsidR="00A10817" w:rsidRPr="00D71739" w:rsidRDefault="00A10817" w:rsidP="00865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739">
        <w:rPr>
          <w:bCs/>
          <w:sz w:val="28"/>
          <w:szCs w:val="28"/>
        </w:rPr>
        <w:t xml:space="preserve"> Клюв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="00865816" w:rsidRPr="00D71739">
        <w:rPr>
          <w:bCs/>
          <w:sz w:val="28"/>
          <w:szCs w:val="28"/>
        </w:rPr>
        <w:t>два уголка</w:t>
      </w:r>
      <w:r w:rsidRPr="00D71739">
        <w:rPr>
          <w:bCs/>
          <w:sz w:val="28"/>
          <w:szCs w:val="28"/>
        </w:rPr>
        <w:t>, на</w:t>
      </w:r>
      <w:r w:rsidR="00865816" w:rsidRPr="00D71739">
        <w:rPr>
          <w:bCs/>
          <w:sz w:val="28"/>
          <w:szCs w:val="28"/>
        </w:rPr>
        <w:t xml:space="preserve"> верхнем дырочка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нос. Ноги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уголок назад, вперед, и лапки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один пальчик назад, три пальчика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вперед. На кончикам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="00D71739" w:rsidRPr="00D71739">
        <w:rPr>
          <w:bCs/>
          <w:sz w:val="28"/>
          <w:szCs w:val="28"/>
        </w:rPr>
        <w:t xml:space="preserve"> </w:t>
      </w:r>
      <w:r w:rsidRPr="00D71739">
        <w:rPr>
          <w:bCs/>
          <w:sz w:val="28"/>
          <w:szCs w:val="28"/>
        </w:rPr>
        <w:t>коготки.</w:t>
      </w:r>
    </w:p>
    <w:p w:rsidR="00A10817" w:rsidRPr="00D71739" w:rsidRDefault="00A10817" w:rsidP="008658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739">
        <w:rPr>
          <w:bCs/>
          <w:sz w:val="28"/>
          <w:szCs w:val="28"/>
        </w:rPr>
        <w:t>Стираем лишние линии наброска.</w:t>
      </w:r>
    </w:p>
    <w:p w:rsidR="00A10817" w:rsidRPr="00D71739" w:rsidRDefault="00A10817" w:rsidP="00D7173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739">
        <w:rPr>
          <w:bCs/>
          <w:sz w:val="28"/>
          <w:szCs w:val="28"/>
        </w:rPr>
        <w:t>Обводим набросок черным карандашом, наш невидимый помощник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простой карандаш, прячется. В центре головы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–</w:t>
      </w:r>
      <w:r w:rsidRPr="00D71739">
        <w:rPr>
          <w:sz w:val="28"/>
          <w:szCs w:val="28"/>
        </w:rPr>
        <w:t> </w:t>
      </w:r>
      <w:r w:rsidRPr="00D71739">
        <w:rPr>
          <w:bCs/>
          <w:sz w:val="28"/>
          <w:szCs w:val="28"/>
        </w:rPr>
        <w:t>круглый глаз.</w:t>
      </w:r>
    </w:p>
    <w:p w:rsidR="00A10817" w:rsidRPr="00D71739" w:rsidRDefault="00865816" w:rsidP="00865816">
      <w:pPr>
        <w:pStyle w:val="2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1739">
        <w:rPr>
          <w:sz w:val="28"/>
          <w:szCs w:val="28"/>
        </w:rPr>
        <w:t xml:space="preserve">Рисуем корм для воробья </w:t>
      </w:r>
      <w:r w:rsidR="00D71739" w:rsidRPr="00D71739">
        <w:rPr>
          <w:sz w:val="28"/>
          <w:szCs w:val="28"/>
        </w:rPr>
        <w:t>(</w:t>
      </w:r>
      <w:r w:rsidRPr="00D71739">
        <w:rPr>
          <w:sz w:val="28"/>
          <w:szCs w:val="28"/>
        </w:rPr>
        <w:t>семечки, хлебные крошки и др.) по желанию</w:t>
      </w:r>
    </w:p>
    <w:p w:rsidR="00A10817" w:rsidRPr="00D71739" w:rsidRDefault="00A10817" w:rsidP="00A10817">
      <w:pPr>
        <w:pStyle w:val="20"/>
        <w:spacing w:line="276" w:lineRule="auto"/>
        <w:ind w:firstLine="360"/>
        <w:rPr>
          <w:sz w:val="28"/>
          <w:szCs w:val="28"/>
        </w:rPr>
      </w:pPr>
    </w:p>
    <w:p w:rsidR="006A534E" w:rsidRPr="00D71739" w:rsidRDefault="006A534E" w:rsidP="006A534E">
      <w:pPr>
        <w:pStyle w:val="20"/>
        <w:spacing w:line="276" w:lineRule="auto"/>
        <w:ind w:firstLine="360"/>
        <w:rPr>
          <w:sz w:val="28"/>
          <w:szCs w:val="28"/>
        </w:rPr>
      </w:pPr>
      <w:r w:rsidRPr="00D71739">
        <w:rPr>
          <w:sz w:val="28"/>
          <w:szCs w:val="28"/>
        </w:rPr>
        <w:t>Воспитатель п</w:t>
      </w:r>
      <w:r w:rsidR="00484EFB" w:rsidRPr="00D71739">
        <w:rPr>
          <w:sz w:val="28"/>
          <w:szCs w:val="28"/>
        </w:rPr>
        <w:t>редупреждает, что,</w:t>
      </w:r>
      <w:r w:rsidRPr="00D71739">
        <w:rPr>
          <w:sz w:val="28"/>
          <w:szCs w:val="28"/>
        </w:rPr>
        <w:t xml:space="preserve"> воробьев можно рисовать ближе и дальше, т.е. ниже и выше на листе</w:t>
      </w:r>
      <w:r w:rsidR="00484EFB" w:rsidRPr="00D71739">
        <w:rPr>
          <w:sz w:val="28"/>
          <w:szCs w:val="28"/>
        </w:rPr>
        <w:t>.</w:t>
      </w:r>
      <w:r w:rsidRPr="00D71739">
        <w:rPr>
          <w:sz w:val="28"/>
          <w:szCs w:val="28"/>
        </w:rPr>
        <w:t xml:space="preserve"> Дети приступают к рисованию,  используют карточки схемы. В процессе работы  в</w:t>
      </w:r>
      <w:r w:rsidR="00484EFB" w:rsidRPr="00D71739">
        <w:rPr>
          <w:sz w:val="28"/>
          <w:szCs w:val="28"/>
        </w:rPr>
        <w:t>оспитатель спрашивает детей, как они изобразят перья воробышков (разными штрихами).</w:t>
      </w:r>
    </w:p>
    <w:p w:rsidR="00484EFB" w:rsidRPr="00D71739" w:rsidRDefault="00484EFB" w:rsidP="00484EFB">
      <w:pPr>
        <w:pStyle w:val="20"/>
        <w:spacing w:line="276" w:lineRule="auto"/>
        <w:ind w:firstLine="360"/>
        <w:rPr>
          <w:sz w:val="28"/>
          <w:szCs w:val="28"/>
        </w:rPr>
      </w:pPr>
      <w:r w:rsidRPr="00D71739">
        <w:rPr>
          <w:sz w:val="28"/>
          <w:szCs w:val="28"/>
        </w:rPr>
        <w:lastRenderedPageBreak/>
        <w:t xml:space="preserve"> Хвалит тех, кто вносит в рисунок интересные</w:t>
      </w:r>
      <w:r w:rsidR="006A534E" w:rsidRPr="00D71739">
        <w:rPr>
          <w:sz w:val="28"/>
          <w:szCs w:val="28"/>
        </w:rPr>
        <w:t xml:space="preserve"> </w:t>
      </w:r>
      <w:r w:rsidRPr="00D71739">
        <w:rPr>
          <w:sz w:val="28"/>
          <w:szCs w:val="28"/>
        </w:rPr>
        <w:t>дополнения, обогащающие его содержание.</w:t>
      </w:r>
    </w:p>
    <w:p w:rsidR="006A534E" w:rsidRPr="00D71739" w:rsidRDefault="006A534E" w:rsidP="006D6C1F">
      <w:pPr>
        <w:pStyle w:val="20"/>
        <w:spacing w:line="276" w:lineRule="auto"/>
        <w:ind w:firstLine="360"/>
        <w:rPr>
          <w:sz w:val="28"/>
          <w:szCs w:val="28"/>
        </w:rPr>
      </w:pPr>
      <w:r w:rsidRPr="00D71739">
        <w:rPr>
          <w:sz w:val="28"/>
          <w:szCs w:val="28"/>
        </w:rPr>
        <w:t>В конце занятия</w:t>
      </w:r>
      <w:r w:rsidR="0029377B">
        <w:rPr>
          <w:sz w:val="28"/>
          <w:szCs w:val="28"/>
        </w:rPr>
        <w:t xml:space="preserve"> воспитатель</w:t>
      </w:r>
      <w:r w:rsidRPr="00D71739">
        <w:rPr>
          <w:sz w:val="28"/>
          <w:szCs w:val="28"/>
        </w:rPr>
        <w:t xml:space="preserve"> раздает всем по одной фишке и предлагает отметить ею того воробья, у которого самая удачная поза- поза клюющей птицы.</w:t>
      </w:r>
    </w:p>
    <w:p w:rsidR="006A534E" w:rsidRPr="00D71739" w:rsidRDefault="006A534E" w:rsidP="006A534E">
      <w:pPr>
        <w:rPr>
          <w:sz w:val="28"/>
          <w:szCs w:val="28"/>
        </w:rPr>
      </w:pPr>
    </w:p>
    <w:p w:rsidR="00D71739" w:rsidRPr="00D71739" w:rsidRDefault="00D71739" w:rsidP="00D71739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sz w:val="28"/>
          <w:szCs w:val="28"/>
        </w:rPr>
      </w:pPr>
      <w:r w:rsidRPr="00D71739">
        <w:rPr>
          <w:sz w:val="28"/>
          <w:szCs w:val="28"/>
        </w:rPr>
        <w:t>Используемая литература:</w:t>
      </w:r>
      <w:r w:rsidRPr="00D71739">
        <w:rPr>
          <w:rFonts w:eastAsia="Times New Roman"/>
          <w:color w:val="000000"/>
          <w:sz w:val="28"/>
          <w:szCs w:val="28"/>
        </w:rPr>
        <w:t xml:space="preserve"> Швайко Г.С. «Занятия по изобразительной деятельности в детском саду»  – М: </w:t>
      </w:r>
      <w:proofErr w:type="spellStart"/>
      <w:r w:rsidRPr="00D71739">
        <w:rPr>
          <w:rFonts w:eastAsia="Times New Roman"/>
          <w:color w:val="000000"/>
          <w:sz w:val="28"/>
          <w:szCs w:val="28"/>
        </w:rPr>
        <w:t>Гуманит</w:t>
      </w:r>
      <w:proofErr w:type="spellEnd"/>
      <w:r w:rsidRPr="00D71739">
        <w:rPr>
          <w:rFonts w:eastAsia="Times New Roman"/>
          <w:color w:val="000000"/>
          <w:sz w:val="28"/>
          <w:szCs w:val="28"/>
        </w:rPr>
        <w:t>. Изд. Центр ВЛАДОС, 2000</w:t>
      </w:r>
      <w:r w:rsidRPr="00D71739">
        <w:rPr>
          <w:rFonts w:ascii="Verdana" w:eastAsia="Times New Roman" w:hAnsi="Verdana"/>
          <w:color w:val="5D4B00"/>
          <w:sz w:val="28"/>
          <w:szCs w:val="28"/>
        </w:rPr>
        <w:t> </w:t>
      </w:r>
    </w:p>
    <w:p w:rsidR="00B863CF" w:rsidRPr="00D71739" w:rsidRDefault="00B863CF" w:rsidP="00484EFB">
      <w:pPr>
        <w:spacing w:line="276" w:lineRule="auto"/>
        <w:rPr>
          <w:sz w:val="28"/>
          <w:szCs w:val="28"/>
        </w:rPr>
      </w:pPr>
    </w:p>
    <w:sectPr w:rsidR="00B863CF" w:rsidRPr="00D71739" w:rsidSect="009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0BAE"/>
    <w:multiLevelType w:val="multilevel"/>
    <w:tmpl w:val="809E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B6C28"/>
    <w:multiLevelType w:val="hybridMultilevel"/>
    <w:tmpl w:val="090689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FB47988"/>
    <w:multiLevelType w:val="hybridMultilevel"/>
    <w:tmpl w:val="1530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480C"/>
    <w:multiLevelType w:val="hybridMultilevel"/>
    <w:tmpl w:val="F776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2D56"/>
    <w:multiLevelType w:val="multilevel"/>
    <w:tmpl w:val="FC8E86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84"/>
    <w:rsid w:val="00215A01"/>
    <w:rsid w:val="0029377B"/>
    <w:rsid w:val="00484EFB"/>
    <w:rsid w:val="006A534E"/>
    <w:rsid w:val="006D6C1F"/>
    <w:rsid w:val="00830084"/>
    <w:rsid w:val="008373E2"/>
    <w:rsid w:val="00865816"/>
    <w:rsid w:val="00983684"/>
    <w:rsid w:val="00A10817"/>
    <w:rsid w:val="00A65F84"/>
    <w:rsid w:val="00B72CCD"/>
    <w:rsid w:val="00B863CF"/>
    <w:rsid w:val="00C84C0A"/>
    <w:rsid w:val="00D7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F8B3-04F9-472D-A5F9-83EB06D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0084"/>
    <w:rPr>
      <w:rFonts w:eastAsia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084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2"/>
    </w:rPr>
  </w:style>
  <w:style w:type="character" w:customStyle="1" w:styleId="22pt">
    <w:name w:val="Основной текст (2) + Интервал 2 pt"/>
    <w:basedOn w:val="2"/>
    <w:rsid w:val="00830084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300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008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0084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22"/>
    </w:rPr>
  </w:style>
  <w:style w:type="character" w:customStyle="1" w:styleId="c2">
    <w:name w:val="c2"/>
    <w:basedOn w:val="a0"/>
    <w:rsid w:val="00B863CF"/>
  </w:style>
  <w:style w:type="character" w:customStyle="1" w:styleId="c3">
    <w:name w:val="c3"/>
    <w:basedOn w:val="a0"/>
    <w:rsid w:val="00B863CF"/>
  </w:style>
  <w:style w:type="paragraph" w:styleId="a3">
    <w:name w:val="Normal (Web)"/>
    <w:basedOn w:val="a"/>
    <w:uiPriority w:val="99"/>
    <w:semiHidden/>
    <w:unhideWhenUsed/>
    <w:rsid w:val="00A1081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2019-07-16T14:38:00Z</dcterms:created>
  <dcterms:modified xsi:type="dcterms:W3CDTF">2019-07-21T15:42:00Z</dcterms:modified>
</cp:coreProperties>
</file>