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67" w:rsidRDefault="0090392A" w:rsidP="00BA7767">
      <w:pPr>
        <w:spacing w:after="0"/>
        <w:jc w:val="right"/>
        <w:rPr>
          <w:noProof/>
          <w:lang w:eastAsia="ru-RU"/>
        </w:rPr>
      </w:pPr>
      <w:r>
        <w:rPr>
          <w:noProof/>
          <w:lang w:eastAsia="ru-RU"/>
        </w:rPr>
        <w:t xml:space="preserve"> </w:t>
      </w:r>
      <w:r w:rsidRPr="0090392A">
        <w:rPr>
          <w:noProof/>
          <w:lang w:eastAsia="ru-RU"/>
        </w:rPr>
        <w:drawing>
          <wp:inline distT="0" distB="0" distL="0" distR="0">
            <wp:extent cx="2410545" cy="1827584"/>
            <wp:effectExtent l="19050" t="0" r="880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2410241" cy="1827353"/>
                    </a:xfrm>
                    <a:prstGeom prst="rect">
                      <a:avLst/>
                    </a:prstGeom>
                    <a:noFill/>
                    <a:ln w="9525">
                      <a:noFill/>
                      <a:miter lim="800000"/>
                      <a:headEnd/>
                      <a:tailEnd/>
                    </a:ln>
                  </pic:spPr>
                </pic:pic>
              </a:graphicData>
            </a:graphic>
          </wp:inline>
        </w:drawing>
      </w:r>
      <w:r w:rsidR="00BA7767">
        <w:rPr>
          <w:noProof/>
          <w:lang w:eastAsia="ru-RU"/>
        </w:rPr>
        <w:t>.</w:t>
      </w:r>
    </w:p>
    <w:p w:rsidR="00BA7767" w:rsidRDefault="00BA7767" w:rsidP="00BA7767">
      <w:pPr>
        <w:spacing w:after="0"/>
        <w:rPr>
          <w:noProof/>
          <w:lang w:eastAsia="ru-RU"/>
        </w:rPr>
      </w:pPr>
    </w:p>
    <w:p w:rsidR="00BA7767" w:rsidRDefault="00BA7767">
      <w:pPr>
        <w:rPr>
          <w:noProof/>
          <w:lang w:eastAsia="ru-RU"/>
        </w:rPr>
      </w:pPr>
    </w:p>
    <w:p w:rsidR="00F041C8" w:rsidRDefault="00F041C8" w:rsidP="00F041C8">
      <w:pPr>
        <w:jc w:val="center"/>
        <w:rPr>
          <w:b/>
          <w:noProof/>
          <w:sz w:val="32"/>
          <w:szCs w:val="32"/>
          <w:lang w:eastAsia="ru-RU"/>
        </w:rPr>
      </w:pPr>
    </w:p>
    <w:p w:rsidR="00F041C8" w:rsidRDefault="00F041C8" w:rsidP="00F041C8">
      <w:pPr>
        <w:jc w:val="center"/>
        <w:rPr>
          <w:b/>
          <w:noProof/>
          <w:sz w:val="32"/>
          <w:szCs w:val="32"/>
          <w:lang w:eastAsia="ru-RU"/>
        </w:rPr>
      </w:pPr>
    </w:p>
    <w:p w:rsidR="00F041C8" w:rsidRDefault="00F041C8" w:rsidP="00F041C8">
      <w:pPr>
        <w:jc w:val="center"/>
        <w:rPr>
          <w:b/>
          <w:noProof/>
          <w:sz w:val="32"/>
          <w:szCs w:val="32"/>
          <w:lang w:eastAsia="ru-RU"/>
        </w:rPr>
      </w:pPr>
    </w:p>
    <w:p w:rsidR="00F60D4A" w:rsidRDefault="00F041C8" w:rsidP="00F041C8">
      <w:pPr>
        <w:jc w:val="center"/>
        <w:rPr>
          <w:b/>
          <w:noProof/>
          <w:sz w:val="32"/>
          <w:szCs w:val="32"/>
          <w:lang w:eastAsia="ru-RU"/>
        </w:rPr>
      </w:pPr>
      <w:r w:rsidRPr="00F041C8">
        <w:rPr>
          <w:b/>
          <w:noProof/>
          <w:sz w:val="32"/>
          <w:szCs w:val="32"/>
          <w:lang w:eastAsia="ru-RU"/>
        </w:rPr>
        <w:t>ПОЛОЖЕНИЕ</w:t>
      </w:r>
    </w:p>
    <w:p w:rsidR="00F041C8" w:rsidRPr="00F041C8" w:rsidRDefault="00F041C8" w:rsidP="00F041C8">
      <w:pPr>
        <w:spacing w:after="0"/>
        <w:jc w:val="center"/>
        <w:rPr>
          <w:b/>
          <w:sz w:val="28"/>
          <w:szCs w:val="28"/>
        </w:rPr>
      </w:pPr>
      <w:r w:rsidRPr="00F041C8">
        <w:rPr>
          <w:b/>
          <w:sz w:val="28"/>
          <w:szCs w:val="28"/>
        </w:rPr>
        <w:t xml:space="preserve">о </w:t>
      </w:r>
      <w:proofErr w:type="spellStart"/>
      <w:r w:rsidRPr="00F041C8">
        <w:rPr>
          <w:b/>
          <w:sz w:val="28"/>
          <w:szCs w:val="28"/>
        </w:rPr>
        <w:t>психолого</w:t>
      </w:r>
      <w:proofErr w:type="spellEnd"/>
      <w:r w:rsidRPr="00F041C8">
        <w:rPr>
          <w:b/>
          <w:sz w:val="28"/>
          <w:szCs w:val="28"/>
        </w:rPr>
        <w:t xml:space="preserve"> – педагогическом консилиуме</w:t>
      </w:r>
    </w:p>
    <w:p w:rsidR="00F041C8" w:rsidRPr="00F041C8" w:rsidRDefault="00F041C8" w:rsidP="00F041C8">
      <w:pPr>
        <w:spacing w:after="0"/>
        <w:jc w:val="center"/>
        <w:rPr>
          <w:b/>
          <w:sz w:val="28"/>
          <w:szCs w:val="28"/>
        </w:rPr>
      </w:pPr>
      <w:r w:rsidRPr="00F041C8">
        <w:rPr>
          <w:b/>
          <w:sz w:val="28"/>
          <w:szCs w:val="28"/>
        </w:rPr>
        <w:t>муниципального бюджетного дошкольного образовательного учреждения</w:t>
      </w:r>
    </w:p>
    <w:p w:rsidR="00F041C8" w:rsidRDefault="00F041C8" w:rsidP="00F041C8">
      <w:pPr>
        <w:spacing w:after="0"/>
        <w:jc w:val="center"/>
        <w:rPr>
          <w:b/>
          <w:sz w:val="28"/>
          <w:szCs w:val="28"/>
        </w:rPr>
      </w:pPr>
      <w:r w:rsidRPr="00F041C8">
        <w:rPr>
          <w:b/>
          <w:sz w:val="28"/>
          <w:szCs w:val="28"/>
        </w:rPr>
        <w:t xml:space="preserve">детский сад «Звездочка» </w:t>
      </w:r>
      <w:proofErr w:type="spellStart"/>
      <w:r w:rsidRPr="00F041C8">
        <w:rPr>
          <w:b/>
          <w:sz w:val="28"/>
          <w:szCs w:val="28"/>
        </w:rPr>
        <w:t>общеразвивающего</w:t>
      </w:r>
      <w:proofErr w:type="spellEnd"/>
      <w:r w:rsidRPr="00F041C8">
        <w:rPr>
          <w:b/>
          <w:sz w:val="28"/>
          <w:szCs w:val="28"/>
        </w:rPr>
        <w:t xml:space="preserve"> вида</w:t>
      </w: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F041C8" w:rsidRDefault="00F041C8" w:rsidP="00F041C8">
      <w:pPr>
        <w:spacing w:after="0"/>
        <w:jc w:val="center"/>
        <w:rPr>
          <w:b/>
          <w:sz w:val="28"/>
          <w:szCs w:val="28"/>
        </w:rPr>
      </w:pPr>
    </w:p>
    <w:p w:rsidR="006E1381" w:rsidRDefault="006E1381" w:rsidP="006E1381">
      <w:pPr>
        <w:autoSpaceDE w:val="0"/>
        <w:autoSpaceDN w:val="0"/>
        <w:adjustRightInd w:val="0"/>
        <w:spacing w:before="240"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Положение о психолого-педагогическом консилиуме</w:t>
      </w:r>
    </w:p>
    <w:p w:rsidR="006E1381" w:rsidRPr="006E1381" w:rsidRDefault="006E1381" w:rsidP="006E1381">
      <w:pPr>
        <w:pStyle w:val="a5"/>
        <w:numPr>
          <w:ilvl w:val="0"/>
          <w:numId w:val="1"/>
        </w:numPr>
        <w:autoSpaceDE w:val="0"/>
        <w:autoSpaceDN w:val="0"/>
        <w:adjustRightInd w:val="0"/>
        <w:spacing w:before="240" w:after="0" w:line="240" w:lineRule="auto"/>
        <w:jc w:val="center"/>
        <w:rPr>
          <w:rFonts w:ascii="Times New Roman CYR" w:hAnsi="Times New Roman CYR" w:cs="Times New Roman CYR"/>
          <w:b/>
          <w:bCs/>
          <w:color w:val="000000"/>
          <w:szCs w:val="24"/>
        </w:rPr>
      </w:pPr>
      <w:r w:rsidRPr="006E1381">
        <w:rPr>
          <w:rFonts w:ascii="Times New Roman CYR" w:hAnsi="Times New Roman CYR" w:cs="Times New Roman CYR"/>
          <w:b/>
          <w:bCs/>
          <w:color w:val="000000"/>
          <w:szCs w:val="24"/>
        </w:rPr>
        <w:t>Общие положения</w:t>
      </w:r>
    </w:p>
    <w:p w:rsidR="006E1381" w:rsidRDefault="006E1381" w:rsidP="006E1381">
      <w:pPr>
        <w:autoSpaceDE w:val="0"/>
        <w:autoSpaceDN w:val="0"/>
        <w:adjustRightInd w:val="0"/>
        <w:spacing w:before="240" w:after="0" w:line="240" w:lineRule="auto"/>
        <w:jc w:val="both"/>
        <w:rPr>
          <w:rFonts w:cs="Times New Roman"/>
          <w:color w:val="000000"/>
          <w:szCs w:val="24"/>
        </w:rPr>
      </w:pPr>
      <w:r>
        <w:rPr>
          <w:rFonts w:ascii="Times New Roman CYR" w:hAnsi="Times New Roman CYR" w:cs="Times New Roman CYR"/>
          <w:b/>
          <w:bCs/>
          <w:color w:val="000000"/>
          <w:szCs w:val="24"/>
        </w:rPr>
        <w:t xml:space="preserve"> </w:t>
      </w:r>
      <w:r>
        <w:rPr>
          <w:rFonts w:ascii="Times New Roman CYR" w:hAnsi="Times New Roman CYR" w:cs="Times New Roman CYR"/>
          <w:b/>
          <w:bCs/>
          <w:color w:val="000000"/>
          <w:szCs w:val="24"/>
        </w:rPr>
        <w:tab/>
      </w:r>
      <w:r>
        <w:rPr>
          <w:rFonts w:ascii="Times New Roman CYR" w:hAnsi="Times New Roman CYR" w:cs="Times New Roman CYR"/>
          <w:color w:val="000000"/>
          <w:szCs w:val="24"/>
        </w:rPr>
        <w:t xml:space="preserve">1.1. Положение о психолого-педагогическом консилиуме (далее - Положение) разработано на основании распоряжения </w:t>
      </w:r>
      <w:proofErr w:type="spellStart"/>
      <w:r>
        <w:rPr>
          <w:rFonts w:ascii="Times New Roman CYR" w:hAnsi="Times New Roman CYR" w:cs="Times New Roman CYR"/>
          <w:color w:val="000000"/>
          <w:szCs w:val="24"/>
        </w:rPr>
        <w:t>Минпросвещения</w:t>
      </w:r>
      <w:proofErr w:type="spellEnd"/>
      <w:r>
        <w:rPr>
          <w:rFonts w:ascii="Times New Roman CYR" w:hAnsi="Times New Roman CYR" w:cs="Times New Roman CYR"/>
          <w:color w:val="000000"/>
          <w:szCs w:val="24"/>
        </w:rPr>
        <w:t xml:space="preserve"> от 09.09.2019 </w:t>
      </w:r>
      <w:r>
        <w:rPr>
          <w:rFonts w:cs="Times New Roman"/>
          <w:color w:val="000000"/>
          <w:szCs w:val="24"/>
        </w:rPr>
        <w:t xml:space="preserve">№ </w:t>
      </w:r>
      <w:r>
        <w:rPr>
          <w:rFonts w:ascii="Times New Roman CYR" w:hAnsi="Times New Roman CYR" w:cs="Times New Roman CYR"/>
          <w:color w:val="000000"/>
          <w:szCs w:val="24"/>
        </w:rPr>
        <w:t xml:space="preserve">Р-93 </w:t>
      </w:r>
      <w:r>
        <w:rPr>
          <w:rFonts w:cs="Times New Roman"/>
          <w:color w:val="000000"/>
          <w:szCs w:val="24"/>
        </w:rPr>
        <w:t>«</w:t>
      </w:r>
      <w:r>
        <w:rPr>
          <w:rFonts w:ascii="Times New Roman CYR" w:hAnsi="Times New Roman CYR" w:cs="Times New Roman CYR"/>
          <w:color w:val="000000"/>
          <w:szCs w:val="24"/>
        </w:rPr>
        <w:t>Об утверждении примерного Положения о психолого-педагогическом консилиуме образовательной организации</w:t>
      </w:r>
      <w:r>
        <w:rPr>
          <w:rFonts w:cs="Times New Roman"/>
          <w:color w:val="000000"/>
          <w:szCs w:val="24"/>
        </w:rPr>
        <w:t xml:space="preserve">», </w:t>
      </w:r>
      <w:r>
        <w:rPr>
          <w:rFonts w:ascii="Times New Roman CYR" w:hAnsi="Times New Roman CYR" w:cs="Times New Roman CYR"/>
          <w:color w:val="000000"/>
          <w:szCs w:val="24"/>
        </w:rPr>
        <w:t xml:space="preserve">Федерального закона от 29.12.2012 </w:t>
      </w:r>
      <w:r>
        <w:rPr>
          <w:rFonts w:cs="Times New Roman"/>
          <w:color w:val="000000"/>
          <w:szCs w:val="24"/>
        </w:rPr>
        <w:t>№ 273-</w:t>
      </w:r>
      <w:r>
        <w:rPr>
          <w:rFonts w:ascii="Times New Roman CYR" w:hAnsi="Times New Roman CYR" w:cs="Times New Roman CYR"/>
          <w:color w:val="000000"/>
          <w:szCs w:val="24"/>
        </w:rPr>
        <w:t xml:space="preserve">ФЗ </w:t>
      </w:r>
      <w:r>
        <w:rPr>
          <w:rFonts w:cs="Times New Roman"/>
          <w:color w:val="000000"/>
          <w:szCs w:val="24"/>
        </w:rPr>
        <w:t>«</w:t>
      </w:r>
      <w:r>
        <w:rPr>
          <w:rFonts w:ascii="Times New Roman CYR" w:hAnsi="Times New Roman CYR" w:cs="Times New Roman CYR"/>
          <w:color w:val="000000"/>
          <w:szCs w:val="24"/>
        </w:rPr>
        <w:t>Об образовании в Российской Федерации</w:t>
      </w:r>
      <w:r>
        <w:rPr>
          <w:rFonts w:cs="Times New Roman"/>
          <w:color w:val="000000"/>
          <w:szCs w:val="24"/>
        </w:rPr>
        <w:t xml:space="preserve">». </w:t>
      </w:r>
    </w:p>
    <w:p w:rsidR="006E1381" w:rsidRDefault="006E1381" w:rsidP="006E1381">
      <w:pPr>
        <w:autoSpaceDE w:val="0"/>
        <w:autoSpaceDN w:val="0"/>
        <w:adjustRightInd w:val="0"/>
        <w:spacing w:after="0" w:line="240" w:lineRule="auto"/>
        <w:ind w:firstLine="708"/>
        <w:jc w:val="both"/>
        <w:rPr>
          <w:rFonts w:ascii="Times New Roman CYR" w:hAnsi="Times New Roman CYR" w:cs="Times New Roman CYR"/>
          <w:color w:val="000000"/>
          <w:szCs w:val="24"/>
        </w:rPr>
      </w:pPr>
      <w:r>
        <w:rPr>
          <w:rFonts w:cs="Times New Roman"/>
          <w:color w:val="000000"/>
          <w:szCs w:val="24"/>
        </w:rPr>
        <w:t xml:space="preserve">1.2. </w:t>
      </w:r>
      <w:r>
        <w:rPr>
          <w:rFonts w:ascii="Times New Roman CYR" w:hAnsi="Times New Roman CYR" w:cs="Times New Roman CYR"/>
          <w:color w:val="000000"/>
          <w:szCs w:val="24"/>
        </w:rPr>
        <w:t xml:space="preserve">Психолого-педагогический консилиум (далее -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является одной из форм взаимодействия руководящих и педагогических работников МБДОУ </w:t>
      </w:r>
      <w:r>
        <w:rPr>
          <w:rFonts w:cs="Times New Roman"/>
          <w:color w:val="000000"/>
          <w:szCs w:val="24"/>
        </w:rPr>
        <w:t>«</w:t>
      </w:r>
      <w:r>
        <w:rPr>
          <w:rFonts w:ascii="Times New Roman CYR" w:hAnsi="Times New Roman CYR" w:cs="Times New Roman CYR"/>
          <w:color w:val="000000"/>
          <w:szCs w:val="24"/>
        </w:rPr>
        <w:t>Звездочка</w:t>
      </w:r>
      <w:r>
        <w:rPr>
          <w:rFonts w:cs="Times New Roman"/>
          <w:color w:val="000000"/>
          <w:szCs w:val="24"/>
        </w:rPr>
        <w:t>» (</w:t>
      </w:r>
      <w:r>
        <w:rPr>
          <w:rFonts w:ascii="Times New Roman CYR" w:hAnsi="Times New Roman CYR" w:cs="Times New Roman CYR"/>
          <w:color w:val="000000"/>
          <w:szCs w:val="24"/>
        </w:rPr>
        <w:t xml:space="preserve">далее - организация) с целью создания оптимальных условий обучения, развития, социализации и адаптации обучающихся посредством психолого-педагогического сопровождения. </w:t>
      </w:r>
    </w:p>
    <w:p w:rsidR="006E1381" w:rsidRDefault="006E1381" w:rsidP="006E1381">
      <w:pPr>
        <w:autoSpaceDE w:val="0"/>
        <w:autoSpaceDN w:val="0"/>
        <w:adjustRightInd w:val="0"/>
        <w:spacing w:after="0" w:line="240" w:lineRule="auto"/>
        <w:ind w:firstLine="708"/>
        <w:jc w:val="both"/>
        <w:rPr>
          <w:rFonts w:ascii="Times New Roman CYR" w:hAnsi="Times New Roman CYR" w:cs="Times New Roman CYR"/>
          <w:color w:val="000000"/>
          <w:szCs w:val="24"/>
        </w:rPr>
      </w:pPr>
      <w:r>
        <w:rPr>
          <w:rFonts w:ascii="Times New Roman CYR" w:hAnsi="Times New Roman CYR" w:cs="Times New Roman CYR"/>
          <w:color w:val="000000"/>
          <w:szCs w:val="24"/>
        </w:rPr>
        <w:t xml:space="preserve">1.3. Задачами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являются: </w:t>
      </w:r>
    </w:p>
    <w:p w:rsidR="006E1381" w:rsidRDefault="006E1381" w:rsidP="006E1381">
      <w:pPr>
        <w:autoSpaceDE w:val="0"/>
        <w:autoSpaceDN w:val="0"/>
        <w:adjustRightInd w:val="0"/>
        <w:spacing w:after="0" w:line="240" w:lineRule="auto"/>
        <w:ind w:firstLine="708"/>
        <w:jc w:val="both"/>
        <w:rPr>
          <w:rFonts w:ascii="Times New Roman CYR" w:hAnsi="Times New Roman CYR" w:cs="Times New Roman CYR"/>
          <w:color w:val="000000"/>
          <w:szCs w:val="24"/>
        </w:rPr>
      </w:pPr>
      <w:r>
        <w:rPr>
          <w:rFonts w:ascii="Times New Roman CYR" w:hAnsi="Times New Roman CYR" w:cs="Times New Roman CYR"/>
          <w:color w:val="000000"/>
          <w:szCs w:val="24"/>
        </w:rPr>
        <w:t xml:space="preserve">1.3.1.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 </w:t>
      </w:r>
    </w:p>
    <w:p w:rsidR="006E1381" w:rsidRDefault="006E1381" w:rsidP="006E1381">
      <w:pPr>
        <w:autoSpaceDE w:val="0"/>
        <w:autoSpaceDN w:val="0"/>
        <w:adjustRightInd w:val="0"/>
        <w:spacing w:after="0" w:line="240" w:lineRule="auto"/>
        <w:ind w:firstLine="708"/>
        <w:jc w:val="both"/>
        <w:rPr>
          <w:rFonts w:ascii="Times New Roman CYR" w:hAnsi="Times New Roman CYR" w:cs="Times New Roman CYR"/>
          <w:color w:val="000000"/>
          <w:szCs w:val="24"/>
        </w:rPr>
      </w:pPr>
      <w:r>
        <w:rPr>
          <w:rFonts w:ascii="Times New Roman CYR" w:hAnsi="Times New Roman CYR" w:cs="Times New Roman CYR"/>
          <w:color w:val="000000"/>
          <w:szCs w:val="24"/>
        </w:rPr>
        <w:t xml:space="preserve">1.3.2. Разработка рекомендаций по организации психолого-педагогического сопровождения обучающихся. </w:t>
      </w:r>
    </w:p>
    <w:p w:rsidR="006E1381" w:rsidRDefault="006E1381" w:rsidP="006E1381">
      <w:pPr>
        <w:autoSpaceDE w:val="0"/>
        <w:autoSpaceDN w:val="0"/>
        <w:adjustRightInd w:val="0"/>
        <w:spacing w:after="0" w:line="240" w:lineRule="auto"/>
        <w:ind w:firstLine="708"/>
        <w:jc w:val="both"/>
        <w:rPr>
          <w:rFonts w:ascii="Times New Roman CYR" w:hAnsi="Times New Roman CYR" w:cs="Times New Roman CYR"/>
          <w:color w:val="000000"/>
          <w:szCs w:val="24"/>
        </w:rPr>
      </w:pPr>
      <w:r>
        <w:rPr>
          <w:rFonts w:ascii="Times New Roman CYR" w:hAnsi="Times New Roman CYR" w:cs="Times New Roman CYR"/>
          <w:color w:val="000000"/>
          <w:szCs w:val="24"/>
        </w:rPr>
        <w:t xml:space="preserve">1.3.3.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 </w:t>
      </w:r>
    </w:p>
    <w:p w:rsidR="006E1381" w:rsidRDefault="006E1381" w:rsidP="006E1381">
      <w:pPr>
        <w:autoSpaceDE w:val="0"/>
        <w:autoSpaceDN w:val="0"/>
        <w:adjustRightInd w:val="0"/>
        <w:spacing w:after="0" w:line="240" w:lineRule="auto"/>
        <w:ind w:firstLine="708"/>
        <w:jc w:val="both"/>
        <w:rPr>
          <w:rFonts w:ascii="Times New Roman CYR" w:hAnsi="Times New Roman CYR" w:cs="Times New Roman CYR"/>
          <w:color w:val="000000"/>
          <w:szCs w:val="24"/>
        </w:rPr>
      </w:pPr>
      <w:r>
        <w:rPr>
          <w:rFonts w:ascii="Times New Roman CYR" w:hAnsi="Times New Roman CYR" w:cs="Times New Roman CYR"/>
          <w:color w:val="000000"/>
          <w:szCs w:val="24"/>
        </w:rPr>
        <w:t xml:space="preserve">1.3.4. </w:t>
      </w:r>
      <w:proofErr w:type="gramStart"/>
      <w:r>
        <w:rPr>
          <w:rFonts w:ascii="Times New Roman CYR" w:hAnsi="Times New Roman CYR" w:cs="Times New Roman CYR"/>
          <w:color w:val="000000"/>
          <w:szCs w:val="24"/>
        </w:rPr>
        <w:t>Контроль за</w:t>
      </w:r>
      <w:proofErr w:type="gramEnd"/>
      <w:r>
        <w:rPr>
          <w:rFonts w:ascii="Times New Roman CYR" w:hAnsi="Times New Roman CYR" w:cs="Times New Roman CYR"/>
          <w:color w:val="000000"/>
          <w:szCs w:val="24"/>
        </w:rPr>
        <w:t xml:space="preserve"> выполнением рекомендаций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w:t>
      </w:r>
    </w:p>
    <w:p w:rsidR="006E1381" w:rsidRDefault="006E1381" w:rsidP="006E1381">
      <w:pPr>
        <w:autoSpaceDE w:val="0"/>
        <w:autoSpaceDN w:val="0"/>
        <w:adjustRightInd w:val="0"/>
        <w:spacing w:before="240" w:line="240" w:lineRule="auto"/>
        <w:ind w:firstLine="708"/>
        <w:jc w:val="center"/>
        <w:rPr>
          <w:rFonts w:ascii="Times New Roman CYR" w:hAnsi="Times New Roman CYR" w:cs="Times New Roman CYR"/>
          <w:b/>
          <w:bCs/>
          <w:color w:val="000000"/>
          <w:szCs w:val="24"/>
        </w:rPr>
      </w:pPr>
      <w:r>
        <w:rPr>
          <w:rFonts w:ascii="Times New Roman CYR" w:hAnsi="Times New Roman CYR" w:cs="Times New Roman CYR"/>
          <w:b/>
          <w:bCs/>
          <w:color w:val="000000"/>
          <w:szCs w:val="24"/>
        </w:rPr>
        <w:t xml:space="preserve">2. Организация деятельности </w:t>
      </w:r>
      <w:proofErr w:type="spellStart"/>
      <w:r>
        <w:rPr>
          <w:rFonts w:ascii="Times New Roman CYR" w:hAnsi="Times New Roman CYR" w:cs="Times New Roman CYR"/>
          <w:b/>
          <w:bCs/>
          <w:color w:val="000000"/>
          <w:szCs w:val="24"/>
        </w:rPr>
        <w:t>ППк</w:t>
      </w:r>
      <w:proofErr w:type="spellEnd"/>
    </w:p>
    <w:p w:rsidR="006E1381" w:rsidRDefault="006E1381" w:rsidP="006E1381">
      <w:pPr>
        <w:autoSpaceDE w:val="0"/>
        <w:autoSpaceDN w:val="0"/>
        <w:adjustRightInd w:val="0"/>
        <w:spacing w:after="0" w:line="240" w:lineRule="auto"/>
        <w:ind w:firstLine="708"/>
        <w:jc w:val="both"/>
        <w:rPr>
          <w:rFonts w:ascii="Times New Roman CYR" w:hAnsi="Times New Roman CYR" w:cs="Times New Roman CYR"/>
          <w:color w:val="000000"/>
          <w:szCs w:val="24"/>
        </w:rPr>
      </w:pPr>
      <w:r>
        <w:rPr>
          <w:rFonts w:ascii="Times New Roman CYR" w:hAnsi="Times New Roman CYR" w:cs="Times New Roman CYR"/>
          <w:color w:val="000000"/>
          <w:szCs w:val="24"/>
        </w:rPr>
        <w:t xml:space="preserve">2.1.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создается приказом руководителя организации.</w:t>
      </w:r>
    </w:p>
    <w:p w:rsidR="006E1381" w:rsidRDefault="006E1381" w:rsidP="006E1381">
      <w:pPr>
        <w:autoSpaceDE w:val="0"/>
        <w:autoSpaceDN w:val="0"/>
        <w:adjustRightInd w:val="0"/>
        <w:spacing w:after="0" w:line="240" w:lineRule="auto"/>
        <w:ind w:firstLine="708"/>
        <w:jc w:val="both"/>
        <w:rPr>
          <w:rFonts w:ascii="Times New Roman CYR" w:hAnsi="Times New Roman CYR" w:cs="Times New Roman CYR"/>
          <w:color w:val="000000"/>
          <w:szCs w:val="24"/>
        </w:rPr>
      </w:pPr>
      <w:r>
        <w:rPr>
          <w:rFonts w:ascii="Times New Roman CYR" w:hAnsi="Times New Roman CYR" w:cs="Times New Roman CYR"/>
          <w:color w:val="000000"/>
          <w:szCs w:val="24"/>
        </w:rPr>
        <w:t xml:space="preserve"> 2.2. Общее руководство деятельностью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возлагается на руководителя организации. </w:t>
      </w:r>
    </w:p>
    <w:p w:rsidR="006E1381" w:rsidRDefault="006E1381" w:rsidP="006E1381">
      <w:pPr>
        <w:autoSpaceDE w:val="0"/>
        <w:autoSpaceDN w:val="0"/>
        <w:adjustRightInd w:val="0"/>
        <w:spacing w:after="0" w:line="240" w:lineRule="auto"/>
        <w:ind w:firstLine="708"/>
        <w:jc w:val="both"/>
        <w:rPr>
          <w:rFonts w:ascii="Times New Roman CYR" w:hAnsi="Times New Roman CYR" w:cs="Times New Roman CYR"/>
          <w:color w:val="000000"/>
          <w:szCs w:val="24"/>
        </w:rPr>
      </w:pPr>
      <w:r>
        <w:rPr>
          <w:rFonts w:ascii="Times New Roman CYR" w:hAnsi="Times New Roman CYR" w:cs="Times New Roman CYR"/>
          <w:color w:val="000000"/>
          <w:szCs w:val="24"/>
        </w:rPr>
        <w:t xml:space="preserve">2.3. В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ведется документация согласно приложению 1.</w:t>
      </w:r>
    </w:p>
    <w:p w:rsidR="006E1381" w:rsidRDefault="006E1381" w:rsidP="006E1381">
      <w:pPr>
        <w:autoSpaceDE w:val="0"/>
        <w:autoSpaceDN w:val="0"/>
        <w:adjustRightInd w:val="0"/>
        <w:spacing w:after="0" w:line="240" w:lineRule="auto"/>
        <w:jc w:val="both"/>
        <w:rPr>
          <w:rFonts w:ascii="Times New Roman CYR" w:hAnsi="Times New Roman CYR" w:cs="Times New Roman CYR"/>
          <w:color w:val="000000"/>
          <w:szCs w:val="24"/>
        </w:rPr>
      </w:pPr>
      <w:r>
        <w:rPr>
          <w:rFonts w:ascii="Times New Roman CYR" w:hAnsi="Times New Roman CYR" w:cs="Times New Roman CYR"/>
          <w:color w:val="000000"/>
          <w:szCs w:val="24"/>
        </w:rPr>
        <w:t xml:space="preserve">Порядок хранения и срок хранения документов </w:t>
      </w:r>
      <w:proofErr w:type="spellStart"/>
      <w:r>
        <w:rPr>
          <w:rFonts w:ascii="Times New Roman CYR" w:hAnsi="Times New Roman CYR" w:cs="Times New Roman CYR"/>
          <w:color w:val="000000"/>
          <w:szCs w:val="24"/>
        </w:rPr>
        <w:t>ППкведется</w:t>
      </w:r>
      <w:proofErr w:type="spellEnd"/>
      <w:r>
        <w:rPr>
          <w:rFonts w:ascii="Times New Roman CYR" w:hAnsi="Times New Roman CYR" w:cs="Times New Roman CYR"/>
          <w:color w:val="000000"/>
          <w:szCs w:val="24"/>
        </w:rPr>
        <w:t xml:space="preserve"> в соответствии с Федеральным законом от 22.10.2004 г. </w:t>
      </w:r>
      <w:r>
        <w:rPr>
          <w:rFonts w:cs="Times New Roman"/>
          <w:color w:val="000000"/>
          <w:szCs w:val="24"/>
        </w:rPr>
        <w:t>№ 125-</w:t>
      </w:r>
      <w:r>
        <w:rPr>
          <w:rFonts w:ascii="Times New Roman CYR" w:hAnsi="Times New Roman CYR" w:cs="Times New Roman CYR"/>
          <w:color w:val="000000"/>
          <w:szCs w:val="24"/>
        </w:rPr>
        <w:t xml:space="preserve">ФЗ </w:t>
      </w:r>
      <w:r>
        <w:rPr>
          <w:rFonts w:cs="Times New Roman"/>
          <w:color w:val="000000"/>
          <w:szCs w:val="24"/>
        </w:rPr>
        <w:t>«</w:t>
      </w:r>
      <w:r>
        <w:rPr>
          <w:rFonts w:ascii="Times New Roman CYR" w:hAnsi="Times New Roman CYR" w:cs="Times New Roman CYR"/>
          <w:color w:val="000000"/>
          <w:szCs w:val="24"/>
        </w:rPr>
        <w:t>Об архивном деле в Российской Федерации</w:t>
      </w:r>
      <w:r>
        <w:rPr>
          <w:rFonts w:cs="Times New Roman"/>
          <w:color w:val="000000"/>
          <w:szCs w:val="24"/>
        </w:rPr>
        <w:t>» (</w:t>
      </w:r>
      <w:r>
        <w:rPr>
          <w:rFonts w:ascii="Times New Roman CYR" w:hAnsi="Times New Roman CYR" w:cs="Times New Roman CYR"/>
          <w:color w:val="000000"/>
          <w:szCs w:val="24"/>
        </w:rPr>
        <w:t xml:space="preserve">с изменениями и дополнениями). </w:t>
      </w:r>
    </w:p>
    <w:p w:rsidR="006E1381" w:rsidRDefault="006E1381" w:rsidP="006E1381">
      <w:pPr>
        <w:autoSpaceDE w:val="0"/>
        <w:autoSpaceDN w:val="0"/>
        <w:adjustRightInd w:val="0"/>
        <w:spacing w:after="0" w:line="240" w:lineRule="auto"/>
        <w:ind w:firstLine="708"/>
        <w:jc w:val="both"/>
        <w:rPr>
          <w:rFonts w:ascii="Times New Roman CYR" w:hAnsi="Times New Roman CYR" w:cs="Times New Roman CYR"/>
          <w:color w:val="000000"/>
          <w:szCs w:val="24"/>
        </w:rPr>
      </w:pPr>
      <w:r>
        <w:rPr>
          <w:rFonts w:ascii="Times New Roman CYR" w:hAnsi="Times New Roman CYR" w:cs="Times New Roman CYR"/>
          <w:color w:val="000000"/>
          <w:szCs w:val="24"/>
        </w:rPr>
        <w:t xml:space="preserve">2.4. В состав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входят: председатель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 руководитель организации, учител</w:t>
      </w:r>
      <w:proofErr w:type="gramStart"/>
      <w:r>
        <w:rPr>
          <w:rFonts w:ascii="Times New Roman CYR" w:hAnsi="Times New Roman CYR" w:cs="Times New Roman CYR"/>
          <w:color w:val="000000"/>
          <w:szCs w:val="24"/>
        </w:rPr>
        <w:t>ь-</w:t>
      </w:r>
      <w:proofErr w:type="gramEnd"/>
      <w:r>
        <w:rPr>
          <w:rFonts w:ascii="Times New Roman CYR" w:hAnsi="Times New Roman CYR" w:cs="Times New Roman CYR"/>
          <w:color w:val="000000"/>
          <w:szCs w:val="24"/>
        </w:rPr>
        <w:t xml:space="preserve"> логопед, педагоги организации, педагог-психолог (по согласовали).</w:t>
      </w:r>
    </w:p>
    <w:p w:rsidR="006E1381" w:rsidRDefault="006E1381" w:rsidP="006E1381">
      <w:pPr>
        <w:autoSpaceDE w:val="0"/>
        <w:autoSpaceDN w:val="0"/>
        <w:adjustRightInd w:val="0"/>
        <w:spacing w:after="0" w:line="240" w:lineRule="auto"/>
        <w:jc w:val="both"/>
        <w:rPr>
          <w:rFonts w:ascii="Times New Roman CYR" w:hAnsi="Times New Roman CYR" w:cs="Times New Roman CYR"/>
          <w:color w:val="000000"/>
          <w:szCs w:val="24"/>
        </w:rPr>
      </w:pPr>
      <w:r>
        <w:rPr>
          <w:rFonts w:ascii="Times New Roman CYR" w:hAnsi="Times New Roman CYR" w:cs="Times New Roman CYR"/>
          <w:color w:val="000000"/>
          <w:szCs w:val="24"/>
        </w:rPr>
        <w:t xml:space="preserve">Секретарь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определяются из числа членов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на заседании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w:t>
      </w:r>
    </w:p>
    <w:p w:rsidR="006E1381" w:rsidRDefault="006E1381" w:rsidP="006E1381">
      <w:pPr>
        <w:autoSpaceDE w:val="0"/>
        <w:autoSpaceDN w:val="0"/>
        <w:adjustRightInd w:val="0"/>
        <w:spacing w:after="0" w:line="240" w:lineRule="auto"/>
        <w:ind w:firstLine="708"/>
        <w:jc w:val="both"/>
        <w:rPr>
          <w:rFonts w:ascii="Times New Roman CYR" w:hAnsi="Times New Roman CYR" w:cs="Times New Roman CYR"/>
          <w:color w:val="000000"/>
          <w:szCs w:val="24"/>
        </w:rPr>
      </w:pPr>
      <w:r>
        <w:rPr>
          <w:rFonts w:ascii="Times New Roman CYR" w:hAnsi="Times New Roman CYR" w:cs="Times New Roman CYR"/>
          <w:color w:val="000000"/>
          <w:szCs w:val="24"/>
        </w:rPr>
        <w:t xml:space="preserve"> 2.5. Заседания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проводятся под руководством председателя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или лица, исполняющего его обязанности.</w:t>
      </w:r>
    </w:p>
    <w:p w:rsidR="006E1381" w:rsidRDefault="006E1381" w:rsidP="006E1381">
      <w:pPr>
        <w:autoSpaceDE w:val="0"/>
        <w:autoSpaceDN w:val="0"/>
        <w:adjustRightInd w:val="0"/>
        <w:spacing w:after="0" w:line="240" w:lineRule="auto"/>
        <w:ind w:firstLine="708"/>
        <w:jc w:val="both"/>
        <w:rPr>
          <w:rFonts w:ascii="Times New Roman CYR" w:hAnsi="Times New Roman CYR" w:cs="Times New Roman CYR"/>
          <w:color w:val="000000"/>
          <w:szCs w:val="24"/>
        </w:rPr>
      </w:pPr>
      <w:r>
        <w:rPr>
          <w:rFonts w:ascii="Times New Roman CYR" w:hAnsi="Times New Roman CYR" w:cs="Times New Roman CYR"/>
          <w:color w:val="000000"/>
          <w:szCs w:val="24"/>
        </w:rPr>
        <w:t xml:space="preserve"> 2.6. Ход заседания фиксируется в протоколе.</w:t>
      </w:r>
    </w:p>
    <w:p w:rsidR="006E1381" w:rsidRDefault="006E1381" w:rsidP="006E1381">
      <w:pPr>
        <w:autoSpaceDE w:val="0"/>
        <w:autoSpaceDN w:val="0"/>
        <w:adjustRightInd w:val="0"/>
        <w:spacing w:after="0" w:line="240" w:lineRule="auto"/>
        <w:jc w:val="both"/>
        <w:rPr>
          <w:rFonts w:ascii="Times New Roman CYR" w:hAnsi="Times New Roman CYR" w:cs="Times New Roman CYR"/>
          <w:color w:val="000000"/>
          <w:szCs w:val="24"/>
        </w:rPr>
      </w:pPr>
      <w:r>
        <w:rPr>
          <w:rFonts w:ascii="Times New Roman CYR" w:hAnsi="Times New Roman CYR" w:cs="Times New Roman CYR"/>
          <w:color w:val="000000"/>
          <w:szCs w:val="24"/>
        </w:rPr>
        <w:t xml:space="preserve">Протокол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w:t>
      </w:r>
    </w:p>
    <w:p w:rsidR="006E1381" w:rsidRDefault="006E1381" w:rsidP="006E1381">
      <w:pPr>
        <w:autoSpaceDE w:val="0"/>
        <w:autoSpaceDN w:val="0"/>
        <w:adjustRightInd w:val="0"/>
        <w:spacing w:after="0" w:line="240" w:lineRule="auto"/>
        <w:jc w:val="both"/>
        <w:rPr>
          <w:rFonts w:cs="Times New Roman"/>
          <w:color w:val="000000"/>
          <w:szCs w:val="24"/>
        </w:rPr>
      </w:pPr>
      <w:r>
        <w:rPr>
          <w:rFonts w:ascii="Times New Roman CYR" w:hAnsi="Times New Roman CYR" w:cs="Times New Roman CYR"/>
          <w:color w:val="000000"/>
          <w:szCs w:val="24"/>
        </w:rPr>
        <w:tab/>
        <w:t xml:space="preserve">2.7. Секретарь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заносит информацию о заседаниях в Журнал учета заседаний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(приложение </w:t>
      </w:r>
      <w:r>
        <w:rPr>
          <w:rFonts w:cs="Times New Roman"/>
          <w:color w:val="000000"/>
          <w:szCs w:val="24"/>
        </w:rPr>
        <w:t xml:space="preserve">№ 2). </w:t>
      </w:r>
    </w:p>
    <w:p w:rsidR="006E1381" w:rsidRDefault="006E1381" w:rsidP="006E1381">
      <w:pPr>
        <w:autoSpaceDE w:val="0"/>
        <w:autoSpaceDN w:val="0"/>
        <w:adjustRightInd w:val="0"/>
        <w:spacing w:after="0" w:line="240" w:lineRule="auto"/>
        <w:ind w:firstLine="708"/>
        <w:jc w:val="both"/>
        <w:rPr>
          <w:rFonts w:ascii="Times New Roman CYR" w:hAnsi="Times New Roman CYR" w:cs="Times New Roman CYR"/>
          <w:color w:val="000000"/>
          <w:szCs w:val="24"/>
        </w:rPr>
      </w:pPr>
      <w:r>
        <w:rPr>
          <w:rFonts w:cs="Times New Roman"/>
          <w:color w:val="000000"/>
          <w:szCs w:val="24"/>
        </w:rPr>
        <w:t xml:space="preserve">2.8. </w:t>
      </w:r>
      <w:r>
        <w:rPr>
          <w:rFonts w:ascii="Times New Roman CYR" w:hAnsi="Times New Roman CYR" w:cs="Times New Roman CYR"/>
          <w:color w:val="000000"/>
          <w:szCs w:val="24"/>
        </w:rPr>
        <w:t xml:space="preserve">Коллегиальное решение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содержащее обобщенную характеристику обучающегося и рекомендации по организации психолого-педагогического сопровождения, фиксируется в заключении (приложение </w:t>
      </w:r>
      <w:r>
        <w:rPr>
          <w:rFonts w:cs="Times New Roman"/>
          <w:color w:val="000000"/>
          <w:szCs w:val="24"/>
        </w:rPr>
        <w:t xml:space="preserve">№ 3). </w:t>
      </w:r>
      <w:r>
        <w:rPr>
          <w:rFonts w:ascii="Times New Roman CYR" w:hAnsi="Times New Roman CYR" w:cs="Times New Roman CYR"/>
          <w:color w:val="000000"/>
          <w:szCs w:val="24"/>
        </w:rPr>
        <w:t xml:space="preserve">Заключение подписывается всеми членами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в день проведения заседания и содержит </w:t>
      </w:r>
      <w:r>
        <w:rPr>
          <w:rFonts w:ascii="Times New Roman CYR" w:hAnsi="Times New Roman CYR" w:cs="Times New Roman CYR"/>
          <w:color w:val="000000"/>
          <w:szCs w:val="24"/>
        </w:rPr>
        <w:lastRenderedPageBreak/>
        <w:t>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6E1381" w:rsidRDefault="006E1381" w:rsidP="006E1381">
      <w:pPr>
        <w:autoSpaceDE w:val="0"/>
        <w:autoSpaceDN w:val="0"/>
        <w:adjustRightInd w:val="0"/>
        <w:spacing w:after="0" w:line="240" w:lineRule="auto"/>
        <w:jc w:val="both"/>
        <w:rPr>
          <w:rFonts w:ascii="Times New Roman CYR" w:hAnsi="Times New Roman CYR" w:cs="Times New Roman CYR"/>
          <w:color w:val="000000"/>
          <w:szCs w:val="24"/>
        </w:rPr>
      </w:pPr>
      <w:r>
        <w:rPr>
          <w:rFonts w:ascii="Times New Roman CYR" w:hAnsi="Times New Roman CYR" w:cs="Times New Roman CYR"/>
          <w:color w:val="000000"/>
          <w:szCs w:val="24"/>
        </w:rPr>
        <w:t xml:space="preserve">Коллегиальное заключение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доводится до сведения родителей (законных представителей) в день проведения заседания.</w:t>
      </w:r>
    </w:p>
    <w:p w:rsidR="006E1381" w:rsidRDefault="006E1381" w:rsidP="006E1381">
      <w:pPr>
        <w:autoSpaceDE w:val="0"/>
        <w:autoSpaceDN w:val="0"/>
        <w:adjustRightInd w:val="0"/>
        <w:spacing w:after="0" w:line="240" w:lineRule="auto"/>
        <w:jc w:val="both"/>
        <w:rPr>
          <w:rFonts w:ascii="Times New Roman CYR" w:hAnsi="Times New Roman CYR" w:cs="Times New Roman CYR"/>
          <w:color w:val="000000"/>
          <w:szCs w:val="24"/>
        </w:rPr>
      </w:pPr>
      <w:r>
        <w:rPr>
          <w:rFonts w:ascii="Times New Roman CYR" w:hAnsi="Times New Roman CYR" w:cs="Times New Roman CYR"/>
          <w:color w:val="000000"/>
          <w:szCs w:val="24"/>
        </w:rPr>
        <w:t xml:space="preserve">В случае несогласия родителей (законных представителей) обучающегося с коллегиальным заключением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они выражают свое мнение в письменной форме в соответствующем разделе заключения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w:t>
      </w:r>
    </w:p>
    <w:p w:rsidR="006E1381" w:rsidRDefault="006E1381" w:rsidP="006E1381">
      <w:pPr>
        <w:autoSpaceDE w:val="0"/>
        <w:autoSpaceDN w:val="0"/>
        <w:adjustRightInd w:val="0"/>
        <w:spacing w:after="0" w:line="240" w:lineRule="auto"/>
        <w:jc w:val="both"/>
        <w:rPr>
          <w:rFonts w:ascii="Times New Roman CYR" w:hAnsi="Times New Roman CYR" w:cs="Times New Roman CYR"/>
          <w:color w:val="000000"/>
          <w:szCs w:val="24"/>
        </w:rPr>
      </w:pPr>
      <w:r>
        <w:rPr>
          <w:rFonts w:ascii="Times New Roman CYR" w:hAnsi="Times New Roman CYR" w:cs="Times New Roman CYR"/>
          <w:color w:val="000000"/>
          <w:szCs w:val="24"/>
        </w:rPr>
        <w:t xml:space="preserve">Коллегиальное заключение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доводится до сведения педагогических работников работающих с </w:t>
      </w:r>
      <w:proofErr w:type="gramStart"/>
      <w:r>
        <w:rPr>
          <w:rFonts w:ascii="Times New Roman CYR" w:hAnsi="Times New Roman CYR" w:cs="Times New Roman CYR"/>
          <w:color w:val="000000"/>
          <w:szCs w:val="24"/>
        </w:rPr>
        <w:t>обследованным</w:t>
      </w:r>
      <w:proofErr w:type="gramEnd"/>
      <w:r>
        <w:rPr>
          <w:rFonts w:ascii="Times New Roman CYR" w:hAnsi="Times New Roman CYR" w:cs="Times New Roman CYR"/>
          <w:color w:val="000000"/>
          <w:szCs w:val="24"/>
        </w:rPr>
        <w:t xml:space="preserve"> обучающимся, и специалистов, участвующих в его </w:t>
      </w:r>
      <w:proofErr w:type="spellStart"/>
      <w:r>
        <w:rPr>
          <w:rFonts w:ascii="Times New Roman CYR" w:hAnsi="Times New Roman CYR" w:cs="Times New Roman CYR"/>
          <w:color w:val="000000"/>
          <w:szCs w:val="24"/>
        </w:rPr>
        <w:t>психологопедагогическом</w:t>
      </w:r>
      <w:proofErr w:type="spellEnd"/>
      <w:r>
        <w:rPr>
          <w:rFonts w:ascii="Times New Roman CYR" w:hAnsi="Times New Roman CYR" w:cs="Times New Roman CYR"/>
          <w:color w:val="000000"/>
          <w:szCs w:val="24"/>
        </w:rPr>
        <w:t xml:space="preserve"> сопровождении, не позднее трех рабочих дней после проведения заседания.</w:t>
      </w:r>
    </w:p>
    <w:p w:rsidR="006E1381" w:rsidRDefault="006E1381" w:rsidP="006E1381">
      <w:pPr>
        <w:autoSpaceDE w:val="0"/>
        <w:autoSpaceDN w:val="0"/>
        <w:adjustRightInd w:val="0"/>
        <w:spacing w:after="0" w:line="240" w:lineRule="auto"/>
        <w:jc w:val="both"/>
        <w:rPr>
          <w:rFonts w:cs="Times New Roman"/>
          <w:color w:val="000000"/>
          <w:szCs w:val="24"/>
        </w:rPr>
      </w:pPr>
      <w:r>
        <w:rPr>
          <w:rFonts w:ascii="Times New Roman CYR" w:hAnsi="Times New Roman CYR" w:cs="Times New Roman CYR"/>
          <w:color w:val="000000"/>
          <w:szCs w:val="24"/>
        </w:rPr>
        <w:t xml:space="preserve"> </w:t>
      </w:r>
      <w:r>
        <w:rPr>
          <w:rFonts w:ascii="Times New Roman CYR" w:hAnsi="Times New Roman CYR" w:cs="Times New Roman CYR"/>
          <w:color w:val="000000"/>
          <w:szCs w:val="24"/>
        </w:rPr>
        <w:tab/>
        <w:t xml:space="preserve">2.9. Секретарь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регистрирует коллегиальное заключение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в Журнале регистрации коллегиальных заключений психолого-педагогического консилиума, (приложение </w:t>
      </w:r>
      <w:r>
        <w:rPr>
          <w:rFonts w:cs="Times New Roman"/>
          <w:color w:val="000000"/>
          <w:szCs w:val="24"/>
        </w:rPr>
        <w:t xml:space="preserve">№ 4). </w:t>
      </w:r>
    </w:p>
    <w:p w:rsidR="006E1381" w:rsidRPr="006E1381" w:rsidRDefault="006E1381" w:rsidP="006E1381">
      <w:pPr>
        <w:autoSpaceDE w:val="0"/>
        <w:autoSpaceDN w:val="0"/>
        <w:adjustRightInd w:val="0"/>
        <w:spacing w:after="0" w:line="240" w:lineRule="auto"/>
        <w:ind w:firstLine="708"/>
        <w:jc w:val="both"/>
        <w:rPr>
          <w:rFonts w:ascii="Times New Roman CYR" w:hAnsi="Times New Roman CYR" w:cs="Times New Roman CYR"/>
          <w:color w:val="000000"/>
          <w:szCs w:val="24"/>
        </w:rPr>
      </w:pPr>
      <w:r>
        <w:rPr>
          <w:rFonts w:cs="Times New Roman"/>
          <w:color w:val="000000"/>
          <w:szCs w:val="24"/>
        </w:rPr>
        <w:t xml:space="preserve">2.10. </w:t>
      </w:r>
      <w:r>
        <w:rPr>
          <w:rFonts w:ascii="Times New Roman CYR" w:hAnsi="Times New Roman CYR" w:cs="Times New Roman CYR"/>
          <w:color w:val="000000"/>
          <w:szCs w:val="24"/>
        </w:rPr>
        <w:t xml:space="preserve">При направлении </w:t>
      </w:r>
      <w:proofErr w:type="gramStart"/>
      <w:r>
        <w:rPr>
          <w:rFonts w:ascii="Times New Roman CYR" w:hAnsi="Times New Roman CYR" w:cs="Times New Roman CYR"/>
          <w:color w:val="000000"/>
          <w:szCs w:val="24"/>
        </w:rPr>
        <w:t>обучающегося</w:t>
      </w:r>
      <w:proofErr w:type="gramEnd"/>
      <w:r>
        <w:rPr>
          <w:rFonts w:ascii="Times New Roman CYR" w:hAnsi="Times New Roman CYR" w:cs="Times New Roman CYR"/>
          <w:color w:val="000000"/>
          <w:szCs w:val="24"/>
        </w:rPr>
        <w:t xml:space="preserve"> на </w:t>
      </w:r>
      <w:proofErr w:type="spellStart"/>
      <w:r>
        <w:rPr>
          <w:rFonts w:ascii="Times New Roman CYR" w:hAnsi="Times New Roman CYR" w:cs="Times New Roman CYR"/>
          <w:color w:val="000000"/>
          <w:szCs w:val="24"/>
        </w:rPr>
        <w:t>психолого-медико-педагогическую</w:t>
      </w:r>
      <w:proofErr w:type="spellEnd"/>
      <w:r>
        <w:rPr>
          <w:rFonts w:ascii="Times New Roman CYR" w:hAnsi="Times New Roman CYR" w:cs="Times New Roman CYR"/>
          <w:color w:val="000000"/>
          <w:szCs w:val="24"/>
        </w:rPr>
        <w:t xml:space="preserve"> комиссию (далее - ПМПК) оформляется Представление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на обучающегося (приложение </w:t>
      </w:r>
      <w:r>
        <w:rPr>
          <w:rFonts w:cs="Times New Roman"/>
          <w:color w:val="000000"/>
          <w:szCs w:val="24"/>
        </w:rPr>
        <w:t>№ 5).</w:t>
      </w:r>
    </w:p>
    <w:p w:rsidR="006E1381" w:rsidRDefault="006E1381" w:rsidP="006E1381">
      <w:pPr>
        <w:autoSpaceDE w:val="0"/>
        <w:autoSpaceDN w:val="0"/>
        <w:adjustRightInd w:val="0"/>
        <w:spacing w:before="240" w:line="240" w:lineRule="auto"/>
        <w:jc w:val="both"/>
        <w:rPr>
          <w:rFonts w:cs="Times New Roman"/>
          <w:color w:val="000000"/>
          <w:szCs w:val="24"/>
        </w:rPr>
      </w:pPr>
      <w:proofErr w:type="gramStart"/>
      <w:r>
        <w:rPr>
          <w:rFonts w:ascii="Times New Roman CYR" w:hAnsi="Times New Roman CYR" w:cs="Times New Roman CYR"/>
          <w:color w:val="000000"/>
          <w:szCs w:val="24"/>
        </w:rPr>
        <w:t xml:space="preserve">Представление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на обучающегося для предоставления на ПМПК выдается родителям (законным представителям) под личную подпись с фиксацией в Журнале направлений обучающихся на ПМПК (приложение </w:t>
      </w:r>
      <w:r>
        <w:rPr>
          <w:rFonts w:cs="Times New Roman"/>
          <w:color w:val="000000"/>
          <w:szCs w:val="24"/>
        </w:rPr>
        <w:t xml:space="preserve">№ 6). </w:t>
      </w:r>
      <w:proofErr w:type="gramEnd"/>
    </w:p>
    <w:p w:rsidR="006E1381" w:rsidRDefault="006E1381" w:rsidP="006E1381">
      <w:pPr>
        <w:autoSpaceDE w:val="0"/>
        <w:autoSpaceDN w:val="0"/>
        <w:adjustRightInd w:val="0"/>
        <w:spacing w:before="240" w:line="240" w:lineRule="auto"/>
        <w:jc w:val="center"/>
        <w:rPr>
          <w:rFonts w:ascii="Times New Roman CYR" w:hAnsi="Times New Roman CYR" w:cs="Times New Roman CYR"/>
          <w:b/>
          <w:bCs/>
          <w:color w:val="000000"/>
          <w:szCs w:val="24"/>
        </w:rPr>
      </w:pPr>
      <w:r>
        <w:rPr>
          <w:rFonts w:cs="Times New Roman"/>
          <w:b/>
          <w:bCs/>
          <w:color w:val="000000"/>
          <w:szCs w:val="24"/>
        </w:rPr>
        <w:t xml:space="preserve">3. </w:t>
      </w:r>
      <w:r>
        <w:rPr>
          <w:rFonts w:ascii="Times New Roman CYR" w:hAnsi="Times New Roman CYR" w:cs="Times New Roman CYR"/>
          <w:b/>
          <w:bCs/>
          <w:color w:val="000000"/>
          <w:szCs w:val="24"/>
        </w:rPr>
        <w:t xml:space="preserve">Режим деятельности </w:t>
      </w:r>
      <w:proofErr w:type="spellStart"/>
      <w:r>
        <w:rPr>
          <w:rFonts w:ascii="Times New Roman CYR" w:hAnsi="Times New Roman CYR" w:cs="Times New Roman CYR"/>
          <w:b/>
          <w:bCs/>
          <w:color w:val="000000"/>
          <w:szCs w:val="24"/>
        </w:rPr>
        <w:t>ППк</w:t>
      </w:r>
      <w:proofErr w:type="spellEnd"/>
    </w:p>
    <w:p w:rsidR="006E1381" w:rsidRDefault="006E1381" w:rsidP="006E1381">
      <w:pPr>
        <w:autoSpaceDE w:val="0"/>
        <w:autoSpaceDN w:val="0"/>
        <w:adjustRightInd w:val="0"/>
        <w:spacing w:after="0" w:line="240" w:lineRule="auto"/>
        <w:jc w:val="both"/>
        <w:rPr>
          <w:rFonts w:ascii="Times New Roman CYR" w:hAnsi="Times New Roman CYR" w:cs="Times New Roman CYR"/>
          <w:color w:val="000000"/>
          <w:szCs w:val="24"/>
        </w:rPr>
      </w:pPr>
      <w:r>
        <w:rPr>
          <w:rFonts w:ascii="Times New Roman CYR" w:hAnsi="Times New Roman CYR" w:cs="Times New Roman CYR"/>
          <w:b/>
          <w:bCs/>
          <w:color w:val="000000"/>
          <w:szCs w:val="24"/>
        </w:rPr>
        <w:tab/>
      </w:r>
      <w:r>
        <w:rPr>
          <w:rFonts w:ascii="Times New Roman CYR" w:hAnsi="Times New Roman CYR" w:cs="Times New Roman CYR"/>
          <w:color w:val="000000"/>
          <w:szCs w:val="24"/>
        </w:rPr>
        <w:t xml:space="preserve">3.1. Периодичность проведения заседаний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 </w:t>
      </w:r>
    </w:p>
    <w:p w:rsidR="006E1381" w:rsidRDefault="006E1381" w:rsidP="006E1381">
      <w:pPr>
        <w:autoSpaceDE w:val="0"/>
        <w:autoSpaceDN w:val="0"/>
        <w:adjustRightInd w:val="0"/>
        <w:spacing w:after="0" w:line="240" w:lineRule="auto"/>
        <w:jc w:val="both"/>
        <w:rPr>
          <w:rFonts w:ascii="Times New Roman CYR" w:hAnsi="Times New Roman CYR" w:cs="Times New Roman CYR"/>
          <w:color w:val="000000"/>
          <w:szCs w:val="24"/>
        </w:rPr>
      </w:pPr>
      <w:r>
        <w:rPr>
          <w:rFonts w:ascii="Times New Roman CYR" w:hAnsi="Times New Roman CYR" w:cs="Times New Roman CYR"/>
          <w:color w:val="000000"/>
          <w:szCs w:val="24"/>
        </w:rPr>
        <w:t xml:space="preserve"> </w:t>
      </w:r>
      <w:r>
        <w:rPr>
          <w:rFonts w:ascii="Times New Roman CYR" w:hAnsi="Times New Roman CYR" w:cs="Times New Roman CYR"/>
          <w:color w:val="000000"/>
          <w:szCs w:val="24"/>
        </w:rPr>
        <w:tab/>
        <w:t xml:space="preserve">3.2. Заседания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подразделяются </w:t>
      </w:r>
      <w:proofErr w:type="gramStart"/>
      <w:r>
        <w:rPr>
          <w:rFonts w:ascii="Times New Roman CYR" w:hAnsi="Times New Roman CYR" w:cs="Times New Roman CYR"/>
          <w:color w:val="000000"/>
          <w:szCs w:val="24"/>
        </w:rPr>
        <w:t>на</w:t>
      </w:r>
      <w:proofErr w:type="gramEnd"/>
      <w:r>
        <w:rPr>
          <w:rFonts w:ascii="Times New Roman CYR" w:hAnsi="Times New Roman CYR" w:cs="Times New Roman CYR"/>
          <w:color w:val="000000"/>
          <w:szCs w:val="24"/>
        </w:rPr>
        <w:t xml:space="preserve"> плановые и внеплановые. </w:t>
      </w:r>
    </w:p>
    <w:p w:rsidR="006E1381" w:rsidRDefault="006E1381" w:rsidP="006E1381">
      <w:pPr>
        <w:autoSpaceDE w:val="0"/>
        <w:autoSpaceDN w:val="0"/>
        <w:adjustRightInd w:val="0"/>
        <w:spacing w:after="0" w:line="240" w:lineRule="auto"/>
        <w:jc w:val="both"/>
        <w:rPr>
          <w:rFonts w:ascii="Times New Roman CYR" w:hAnsi="Times New Roman CYR" w:cs="Times New Roman CYR"/>
          <w:color w:val="000000"/>
          <w:szCs w:val="24"/>
        </w:rPr>
      </w:pPr>
      <w:r>
        <w:rPr>
          <w:rFonts w:ascii="Times New Roman CYR" w:hAnsi="Times New Roman CYR" w:cs="Times New Roman CYR"/>
          <w:color w:val="000000"/>
          <w:szCs w:val="24"/>
        </w:rPr>
        <w:tab/>
        <w:t xml:space="preserve">3.2.1. Плановые заседания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w:t>
      </w:r>
      <w:proofErr w:type="spellStart"/>
      <w:r>
        <w:rPr>
          <w:rFonts w:ascii="Times New Roman CYR" w:hAnsi="Times New Roman CYR" w:cs="Times New Roman CYR"/>
          <w:color w:val="000000"/>
          <w:szCs w:val="24"/>
        </w:rPr>
        <w:t>психологопедагогического</w:t>
      </w:r>
      <w:proofErr w:type="spellEnd"/>
      <w:r>
        <w:rPr>
          <w:rFonts w:ascii="Times New Roman CYR" w:hAnsi="Times New Roman CYR" w:cs="Times New Roman CYR"/>
          <w:color w:val="000000"/>
          <w:szCs w:val="24"/>
        </w:rPr>
        <w:t xml:space="preserve"> сопровождения обучающихся. </w:t>
      </w:r>
    </w:p>
    <w:p w:rsidR="006E1381" w:rsidRDefault="006E1381" w:rsidP="006E1381">
      <w:pPr>
        <w:autoSpaceDE w:val="0"/>
        <w:autoSpaceDN w:val="0"/>
        <w:adjustRightInd w:val="0"/>
        <w:spacing w:after="0" w:line="240" w:lineRule="auto"/>
        <w:jc w:val="both"/>
        <w:rPr>
          <w:rFonts w:ascii="Times New Roman CYR" w:hAnsi="Times New Roman CYR" w:cs="Times New Roman CYR"/>
          <w:color w:val="000000"/>
          <w:szCs w:val="24"/>
        </w:rPr>
      </w:pPr>
      <w:r>
        <w:rPr>
          <w:rFonts w:ascii="Times New Roman CYR" w:hAnsi="Times New Roman CYR" w:cs="Times New Roman CYR"/>
          <w:color w:val="000000"/>
          <w:szCs w:val="24"/>
        </w:rPr>
        <w:tab/>
        <w:t xml:space="preserve">3.2.2. </w:t>
      </w:r>
      <w:proofErr w:type="gramStart"/>
      <w:r>
        <w:rPr>
          <w:rFonts w:ascii="Times New Roman CYR" w:hAnsi="Times New Roman CYR" w:cs="Times New Roman CYR"/>
          <w:color w:val="000000"/>
          <w:szCs w:val="24"/>
        </w:rPr>
        <w:t xml:space="preserve">Внеплановые заседания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в других случаях.</w:t>
      </w:r>
      <w:proofErr w:type="gramEnd"/>
    </w:p>
    <w:p w:rsidR="006E1381" w:rsidRDefault="006E1381" w:rsidP="006E1381">
      <w:pPr>
        <w:autoSpaceDE w:val="0"/>
        <w:autoSpaceDN w:val="0"/>
        <w:adjustRightInd w:val="0"/>
        <w:spacing w:after="0" w:line="240" w:lineRule="auto"/>
        <w:ind w:firstLine="708"/>
        <w:jc w:val="both"/>
        <w:rPr>
          <w:rFonts w:ascii="Times New Roman CYR" w:hAnsi="Times New Roman CYR" w:cs="Times New Roman CYR"/>
          <w:color w:val="000000"/>
          <w:szCs w:val="24"/>
        </w:rPr>
      </w:pPr>
      <w:r>
        <w:rPr>
          <w:rFonts w:ascii="Times New Roman CYR" w:hAnsi="Times New Roman CYR" w:cs="Times New Roman CYR"/>
          <w:color w:val="000000"/>
          <w:szCs w:val="24"/>
        </w:rPr>
        <w:t xml:space="preserve"> 3.3. При проведении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степень 'социализации и адаптации обучающегося.</w:t>
      </w:r>
    </w:p>
    <w:p w:rsidR="006E1381" w:rsidRDefault="006E1381" w:rsidP="006E1381">
      <w:pPr>
        <w:autoSpaceDE w:val="0"/>
        <w:autoSpaceDN w:val="0"/>
        <w:adjustRightInd w:val="0"/>
        <w:spacing w:after="0" w:line="240" w:lineRule="auto"/>
        <w:jc w:val="both"/>
        <w:rPr>
          <w:rFonts w:ascii="Times New Roman CYR" w:hAnsi="Times New Roman CYR" w:cs="Times New Roman CYR"/>
          <w:color w:val="000000"/>
          <w:szCs w:val="24"/>
        </w:rPr>
      </w:pPr>
      <w:r>
        <w:rPr>
          <w:rFonts w:ascii="Times New Roman CYR" w:hAnsi="Times New Roman CYR" w:cs="Times New Roman CYR"/>
          <w:color w:val="000000"/>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6E1381" w:rsidRDefault="006E1381" w:rsidP="006E1381">
      <w:pPr>
        <w:autoSpaceDE w:val="0"/>
        <w:autoSpaceDN w:val="0"/>
        <w:adjustRightInd w:val="0"/>
        <w:spacing w:before="240" w:line="240" w:lineRule="auto"/>
        <w:jc w:val="both"/>
        <w:rPr>
          <w:rFonts w:ascii="Times New Roman CYR" w:hAnsi="Times New Roman CYR" w:cs="Times New Roman CYR"/>
          <w:color w:val="000000"/>
          <w:szCs w:val="24"/>
        </w:rPr>
      </w:pPr>
      <w:r>
        <w:rPr>
          <w:rFonts w:ascii="Times New Roman CYR" w:hAnsi="Times New Roman CYR" w:cs="Times New Roman CYR"/>
          <w:color w:val="000000"/>
          <w:szCs w:val="24"/>
        </w:rPr>
        <w:tab/>
        <w:t xml:space="preserve"> 3.4. Специалисты, включенные в состав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а также запросами участников образовательных отношений на обследование и организацию комплексного сопровождения обучающихся. </w:t>
      </w:r>
    </w:p>
    <w:p w:rsidR="006E1381" w:rsidRDefault="006E1381" w:rsidP="006E1381">
      <w:pPr>
        <w:autoSpaceDE w:val="0"/>
        <w:autoSpaceDN w:val="0"/>
        <w:adjustRightInd w:val="0"/>
        <w:spacing w:before="240" w:line="240" w:lineRule="auto"/>
        <w:jc w:val="center"/>
        <w:rPr>
          <w:rFonts w:ascii="Times New Roman CYR" w:hAnsi="Times New Roman CYR" w:cs="Times New Roman CYR"/>
          <w:b/>
          <w:bCs/>
          <w:color w:val="000000"/>
          <w:szCs w:val="24"/>
        </w:rPr>
      </w:pPr>
      <w:r>
        <w:rPr>
          <w:rFonts w:ascii="Times New Roman CYR" w:hAnsi="Times New Roman CYR" w:cs="Times New Roman CYR"/>
          <w:b/>
          <w:bCs/>
          <w:color w:val="000000"/>
          <w:szCs w:val="24"/>
        </w:rPr>
        <w:t>4. Проведение обследования</w:t>
      </w:r>
    </w:p>
    <w:p w:rsidR="006E1381" w:rsidRDefault="006E1381" w:rsidP="006E1381">
      <w:pPr>
        <w:autoSpaceDE w:val="0"/>
        <w:autoSpaceDN w:val="0"/>
        <w:adjustRightInd w:val="0"/>
        <w:spacing w:before="240" w:line="240" w:lineRule="auto"/>
        <w:jc w:val="both"/>
        <w:rPr>
          <w:rFonts w:ascii="Times New Roman CYR" w:hAnsi="Times New Roman CYR" w:cs="Times New Roman CYR"/>
          <w:color w:val="000000"/>
          <w:szCs w:val="24"/>
        </w:rPr>
      </w:pPr>
      <w:r>
        <w:rPr>
          <w:rFonts w:ascii="Times New Roman CYR" w:hAnsi="Times New Roman CYR" w:cs="Times New Roman CYR"/>
          <w:b/>
          <w:bCs/>
          <w:color w:val="000000"/>
          <w:szCs w:val="24"/>
        </w:rPr>
        <w:lastRenderedPageBreak/>
        <w:tab/>
      </w:r>
      <w:r>
        <w:rPr>
          <w:rFonts w:ascii="Times New Roman CYR" w:hAnsi="Times New Roman CYR" w:cs="Times New Roman CYR"/>
          <w:color w:val="000000"/>
          <w:szCs w:val="24"/>
        </w:rPr>
        <w:t xml:space="preserve">4.1. Процедура и продолжительность обследования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 </w:t>
      </w:r>
    </w:p>
    <w:p w:rsidR="0025402C" w:rsidRDefault="006E1381" w:rsidP="0025402C">
      <w:pPr>
        <w:autoSpaceDE w:val="0"/>
        <w:autoSpaceDN w:val="0"/>
        <w:adjustRightInd w:val="0"/>
        <w:spacing w:after="0" w:line="240" w:lineRule="auto"/>
        <w:ind w:firstLine="708"/>
        <w:jc w:val="both"/>
        <w:rPr>
          <w:rFonts w:cs="Times New Roman"/>
          <w:color w:val="000000"/>
          <w:szCs w:val="24"/>
        </w:rPr>
      </w:pPr>
      <w:r>
        <w:rPr>
          <w:rFonts w:ascii="Times New Roman CYR" w:hAnsi="Times New Roman CYR" w:cs="Times New Roman CYR"/>
          <w:color w:val="000000"/>
          <w:szCs w:val="24"/>
        </w:rPr>
        <w:t xml:space="preserve">4.2. </w:t>
      </w:r>
      <w:proofErr w:type="gramStart"/>
      <w:r>
        <w:rPr>
          <w:rFonts w:ascii="Times New Roman CYR" w:hAnsi="Times New Roman CYR" w:cs="Times New Roman CYR"/>
          <w:color w:val="000000"/>
          <w:szCs w:val="24"/>
        </w:rPr>
        <w:t xml:space="preserve">Обследование обучающегося специалистами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w:t>
      </w:r>
      <w:r>
        <w:rPr>
          <w:rFonts w:cs="Times New Roman"/>
          <w:color w:val="000000"/>
          <w:szCs w:val="24"/>
        </w:rPr>
        <w:t xml:space="preserve">№ 7). </w:t>
      </w:r>
      <w:proofErr w:type="gramEnd"/>
    </w:p>
    <w:p w:rsidR="0025402C" w:rsidRDefault="006E1381" w:rsidP="0025402C">
      <w:pPr>
        <w:autoSpaceDE w:val="0"/>
        <w:autoSpaceDN w:val="0"/>
        <w:adjustRightInd w:val="0"/>
        <w:spacing w:after="0" w:line="240" w:lineRule="auto"/>
        <w:ind w:firstLine="708"/>
        <w:jc w:val="both"/>
        <w:rPr>
          <w:rFonts w:ascii="Times New Roman CYR" w:hAnsi="Times New Roman CYR" w:cs="Times New Roman CYR"/>
          <w:color w:val="000000"/>
          <w:szCs w:val="24"/>
        </w:rPr>
      </w:pPr>
      <w:r>
        <w:rPr>
          <w:rFonts w:cs="Times New Roman"/>
          <w:color w:val="000000"/>
          <w:szCs w:val="24"/>
        </w:rPr>
        <w:t xml:space="preserve">4.3. </w:t>
      </w:r>
      <w:r>
        <w:rPr>
          <w:rFonts w:ascii="Times New Roman CYR" w:hAnsi="Times New Roman CYR" w:cs="Times New Roman CYR"/>
          <w:color w:val="000000"/>
          <w:szCs w:val="24"/>
        </w:rPr>
        <w:t xml:space="preserve">Секретарь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по согласованию с председателем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заблаговременно информирует членов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о предстоящем заседании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организует подготовку и проведение заседания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4.4. На период подготовки к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и последующей реализации рекомендаций </w:t>
      </w:r>
      <w:proofErr w:type="gramStart"/>
      <w:r>
        <w:rPr>
          <w:rFonts w:ascii="Times New Roman CYR" w:hAnsi="Times New Roman CYR" w:cs="Times New Roman CYR"/>
          <w:color w:val="000000"/>
          <w:szCs w:val="24"/>
        </w:rPr>
        <w:t>обучающемуся</w:t>
      </w:r>
      <w:proofErr w:type="gramEnd"/>
      <w:r>
        <w:rPr>
          <w:rFonts w:ascii="Times New Roman CYR" w:hAnsi="Times New Roman CYR" w:cs="Times New Roman CYR"/>
          <w:color w:val="000000"/>
          <w:szCs w:val="24"/>
        </w:rPr>
        <w:t xml:space="preserve"> назначается ведущий специалист: воспитатель. Ведущий специалист представляет </w:t>
      </w:r>
      <w:proofErr w:type="gramStart"/>
      <w:r>
        <w:rPr>
          <w:rFonts w:ascii="Times New Roman CYR" w:hAnsi="Times New Roman CYR" w:cs="Times New Roman CYR"/>
          <w:color w:val="000000"/>
          <w:szCs w:val="24"/>
        </w:rPr>
        <w:t>обучающегося</w:t>
      </w:r>
      <w:proofErr w:type="gramEnd"/>
      <w:r>
        <w:rPr>
          <w:rFonts w:ascii="Times New Roman CYR" w:hAnsi="Times New Roman CYR" w:cs="Times New Roman CYR"/>
          <w:color w:val="000000"/>
          <w:szCs w:val="24"/>
        </w:rPr>
        <w:t xml:space="preserve"> на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и выходит с инициативой повторных обсуждений на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(при необходимости). </w:t>
      </w:r>
    </w:p>
    <w:p w:rsidR="006E1381" w:rsidRPr="0025402C" w:rsidRDefault="006E1381" w:rsidP="0025402C">
      <w:pPr>
        <w:autoSpaceDE w:val="0"/>
        <w:autoSpaceDN w:val="0"/>
        <w:adjustRightInd w:val="0"/>
        <w:spacing w:after="0" w:line="240" w:lineRule="auto"/>
        <w:ind w:firstLine="708"/>
        <w:jc w:val="both"/>
        <w:rPr>
          <w:rFonts w:cs="Times New Roman"/>
          <w:color w:val="000000"/>
          <w:szCs w:val="24"/>
        </w:rPr>
      </w:pPr>
      <w:r>
        <w:rPr>
          <w:rFonts w:ascii="Times New Roman CYR" w:hAnsi="Times New Roman CYR" w:cs="Times New Roman CYR"/>
          <w:color w:val="000000"/>
          <w:szCs w:val="24"/>
        </w:rPr>
        <w:t xml:space="preserve">4.5. По данным обследования каждым специалистом составляется </w:t>
      </w:r>
      <w:proofErr w:type="gramStart"/>
      <w:r>
        <w:rPr>
          <w:rFonts w:ascii="Times New Roman CYR" w:hAnsi="Times New Roman CYR" w:cs="Times New Roman CYR"/>
          <w:color w:val="000000"/>
          <w:szCs w:val="24"/>
        </w:rPr>
        <w:t>заключение</w:t>
      </w:r>
      <w:proofErr w:type="gramEnd"/>
      <w:r>
        <w:rPr>
          <w:rFonts w:ascii="Times New Roman CYR" w:hAnsi="Times New Roman CYR" w:cs="Times New Roman CYR"/>
          <w:color w:val="000000"/>
          <w:szCs w:val="24"/>
        </w:rPr>
        <w:t xml:space="preserve"> и разрабатываются рекомендации.</w:t>
      </w:r>
    </w:p>
    <w:p w:rsidR="006E1381" w:rsidRDefault="006E1381" w:rsidP="0025402C">
      <w:pPr>
        <w:autoSpaceDE w:val="0"/>
        <w:autoSpaceDN w:val="0"/>
        <w:adjustRightInd w:val="0"/>
        <w:spacing w:after="0" w:line="240" w:lineRule="auto"/>
        <w:rPr>
          <w:rFonts w:ascii="Times New Roman CYR" w:hAnsi="Times New Roman CYR" w:cs="Times New Roman CYR"/>
          <w:color w:val="000000"/>
          <w:szCs w:val="24"/>
        </w:rPr>
      </w:pPr>
      <w:r>
        <w:rPr>
          <w:rFonts w:ascii="Times New Roman CYR" w:hAnsi="Times New Roman CYR" w:cs="Times New Roman CYR"/>
          <w:color w:val="000000"/>
          <w:szCs w:val="24"/>
        </w:rPr>
        <w:t xml:space="preserve">На заседании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обсуждаются результаты обследования ребенка каждым специалистом, составляется коллегиальное заключение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w:t>
      </w:r>
    </w:p>
    <w:p w:rsidR="0025402C" w:rsidRDefault="0025402C" w:rsidP="0025402C">
      <w:pPr>
        <w:autoSpaceDE w:val="0"/>
        <w:autoSpaceDN w:val="0"/>
        <w:adjustRightInd w:val="0"/>
        <w:spacing w:before="240" w:line="240" w:lineRule="auto"/>
        <w:jc w:val="both"/>
        <w:rPr>
          <w:rFonts w:ascii="Times New Roman CYR" w:hAnsi="Times New Roman CYR" w:cs="Times New Roman CYR"/>
          <w:color w:val="000000"/>
          <w:szCs w:val="24"/>
        </w:rPr>
      </w:pPr>
      <w:r>
        <w:rPr>
          <w:rFonts w:ascii="Times New Roman CYR" w:hAnsi="Times New Roman CYR" w:cs="Times New Roman CYR"/>
          <w:color w:val="000000"/>
          <w:szCs w:val="24"/>
        </w:rPr>
        <w:tab/>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степени социализации и адаптации обучающегося. </w:t>
      </w:r>
    </w:p>
    <w:p w:rsidR="0025402C" w:rsidRDefault="0025402C" w:rsidP="0025402C">
      <w:pPr>
        <w:autoSpaceDE w:val="0"/>
        <w:autoSpaceDN w:val="0"/>
        <w:adjustRightInd w:val="0"/>
        <w:spacing w:before="240" w:line="240" w:lineRule="auto"/>
        <w:jc w:val="center"/>
        <w:rPr>
          <w:rFonts w:ascii="Times New Roman CYR" w:hAnsi="Times New Roman CYR" w:cs="Times New Roman CYR"/>
          <w:b/>
          <w:bCs/>
          <w:color w:val="000000"/>
          <w:szCs w:val="24"/>
        </w:rPr>
      </w:pPr>
      <w:r>
        <w:rPr>
          <w:rFonts w:ascii="Times New Roman CYR" w:hAnsi="Times New Roman CYR" w:cs="Times New Roman CYR"/>
          <w:b/>
          <w:bCs/>
          <w:color w:val="000000"/>
          <w:szCs w:val="24"/>
        </w:rPr>
        <w:t xml:space="preserve">5. Содержание рекомендаций </w:t>
      </w:r>
      <w:proofErr w:type="spellStart"/>
      <w:r>
        <w:rPr>
          <w:rFonts w:ascii="Times New Roman CYR" w:hAnsi="Times New Roman CYR" w:cs="Times New Roman CYR"/>
          <w:b/>
          <w:bCs/>
          <w:color w:val="000000"/>
          <w:szCs w:val="24"/>
        </w:rPr>
        <w:t>ППк</w:t>
      </w:r>
      <w:proofErr w:type="spellEnd"/>
      <w:r>
        <w:rPr>
          <w:rFonts w:ascii="Times New Roman CYR" w:hAnsi="Times New Roman CYR" w:cs="Times New Roman CYR"/>
          <w:b/>
          <w:bCs/>
          <w:color w:val="000000"/>
          <w:szCs w:val="24"/>
        </w:rPr>
        <w:t xml:space="preserve"> по организации психолого-педагогического сопровождения обучающихся</w:t>
      </w:r>
    </w:p>
    <w:p w:rsidR="0025402C" w:rsidRDefault="0025402C" w:rsidP="0025402C">
      <w:pPr>
        <w:autoSpaceDE w:val="0"/>
        <w:autoSpaceDN w:val="0"/>
        <w:adjustRightInd w:val="0"/>
        <w:spacing w:after="0" w:line="240" w:lineRule="auto"/>
        <w:jc w:val="both"/>
        <w:rPr>
          <w:rFonts w:ascii="Times New Roman CYR" w:hAnsi="Times New Roman CYR" w:cs="Times New Roman CYR"/>
          <w:color w:val="000000"/>
          <w:szCs w:val="24"/>
        </w:rPr>
      </w:pPr>
      <w:r>
        <w:rPr>
          <w:rFonts w:ascii="Times New Roman CYR" w:hAnsi="Times New Roman CYR" w:cs="Times New Roman CYR"/>
          <w:b/>
          <w:bCs/>
          <w:color w:val="000000"/>
          <w:szCs w:val="24"/>
        </w:rPr>
        <w:tab/>
      </w:r>
      <w:r>
        <w:rPr>
          <w:rFonts w:ascii="Times New Roman CYR" w:hAnsi="Times New Roman CYR" w:cs="Times New Roman CYR"/>
          <w:color w:val="000000"/>
          <w:szCs w:val="24"/>
        </w:rPr>
        <w:t xml:space="preserve">5.1. Рекомендации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 - разработку адаптированной основной общеобразовательной программы; - разработку индивидуального учебного плана обучающегося; - адаптацию учебных и контрольно-измерительных материалов; - другие условия психолого-педагогического сопровождения в рамках компетенции организации. </w:t>
      </w:r>
    </w:p>
    <w:p w:rsidR="0025402C" w:rsidRDefault="0025402C" w:rsidP="0025402C">
      <w:pPr>
        <w:autoSpaceDE w:val="0"/>
        <w:autoSpaceDN w:val="0"/>
        <w:adjustRightInd w:val="0"/>
        <w:spacing w:after="0" w:line="240" w:lineRule="auto"/>
        <w:jc w:val="both"/>
        <w:rPr>
          <w:rFonts w:ascii="Times New Roman CYR" w:hAnsi="Times New Roman CYR" w:cs="Times New Roman CYR"/>
          <w:color w:val="000000"/>
          <w:szCs w:val="24"/>
        </w:rPr>
      </w:pPr>
      <w:r>
        <w:rPr>
          <w:rFonts w:ascii="Times New Roman CYR" w:hAnsi="Times New Roman CYR" w:cs="Times New Roman CYR"/>
          <w:color w:val="000000"/>
          <w:szCs w:val="24"/>
        </w:rPr>
        <w:tab/>
        <w:t xml:space="preserve">5.2. Рекомендации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w:t>
      </w:r>
      <w:proofErr w:type="spellStart"/>
      <w:r>
        <w:rPr>
          <w:rFonts w:ascii="Times New Roman CYR" w:hAnsi="Times New Roman CYR" w:cs="Times New Roman CYR"/>
          <w:color w:val="000000"/>
          <w:szCs w:val="24"/>
        </w:rPr>
        <w:t>обученны</w:t>
      </w:r>
      <w:proofErr w:type="spellEnd"/>
      <w:r>
        <w:rPr>
          <w:rFonts w:ascii="Times New Roman CYR" w:hAnsi="Times New Roman CYR" w:cs="Times New Roman CYR"/>
          <w:color w:val="000000"/>
          <w:szCs w:val="24"/>
        </w:rPr>
        <w:t xml:space="preserve">, воспитания и развития, требующие организации </w:t>
      </w:r>
      <w:proofErr w:type="gramStart"/>
      <w:r>
        <w:rPr>
          <w:rFonts w:ascii="Times New Roman CYR" w:hAnsi="Times New Roman CYR" w:cs="Times New Roman CYR"/>
          <w:color w:val="000000"/>
          <w:szCs w:val="24"/>
        </w:rPr>
        <w:t>обучения</w:t>
      </w:r>
      <w:proofErr w:type="gramEnd"/>
      <w:r>
        <w:rPr>
          <w:rFonts w:ascii="Times New Roman CYR" w:hAnsi="Times New Roman CYR" w:cs="Times New Roman CYR"/>
          <w:color w:val="000000"/>
          <w:szCs w:val="24"/>
        </w:rPr>
        <w:t xml:space="preserve"> по индивидуальному учебному плану, учебному расписанию, медицинского сопровождения, в том числе: - организацию дополнительной двигательной нагрузки в течение учебного дня/снижение двигательной нагрузки; - предоставление дополнительных перерывов для приема пищи, лекарств; - предоставление услуг ассистента (помощника), оказывающего </w:t>
      </w:r>
      <w:proofErr w:type="gramStart"/>
      <w:r>
        <w:rPr>
          <w:rFonts w:ascii="Times New Roman CYR" w:hAnsi="Times New Roman CYR" w:cs="Times New Roman CYR"/>
          <w:color w:val="000000"/>
          <w:szCs w:val="24"/>
        </w:rPr>
        <w:t>обучающимся</w:t>
      </w:r>
      <w:proofErr w:type="gramEnd"/>
      <w:r>
        <w:rPr>
          <w:rFonts w:ascii="Times New Roman CYR" w:hAnsi="Times New Roman CYR" w:cs="Times New Roman CYR"/>
          <w:color w:val="000000"/>
          <w:szCs w:val="24"/>
        </w:rPr>
        <w:t xml:space="preserve"> необходимую техническую помощь; - другие условия психолого-педагогического сопровождения в рамках компетенции Организации. </w:t>
      </w:r>
    </w:p>
    <w:p w:rsidR="0025402C" w:rsidRDefault="0025402C" w:rsidP="0025402C">
      <w:pPr>
        <w:autoSpaceDE w:val="0"/>
        <w:autoSpaceDN w:val="0"/>
        <w:adjustRightInd w:val="0"/>
        <w:spacing w:after="0" w:line="240" w:lineRule="auto"/>
        <w:jc w:val="both"/>
        <w:rPr>
          <w:rFonts w:ascii="Times New Roman CYR" w:hAnsi="Times New Roman CYR" w:cs="Times New Roman CYR"/>
          <w:color w:val="000000"/>
          <w:szCs w:val="24"/>
        </w:rPr>
      </w:pPr>
      <w:r>
        <w:rPr>
          <w:rFonts w:ascii="Times New Roman CYR" w:hAnsi="Times New Roman CYR" w:cs="Times New Roman CYR"/>
          <w:color w:val="000000"/>
          <w:szCs w:val="24"/>
        </w:rPr>
        <w:tab/>
        <w:t xml:space="preserve">5.3. Рекомендации </w:t>
      </w:r>
      <w:proofErr w:type="spellStart"/>
      <w:r>
        <w:rPr>
          <w:rFonts w:ascii="Times New Roman CYR" w:hAnsi="Times New Roman CYR" w:cs="Times New Roman CYR"/>
          <w:color w:val="000000"/>
          <w:szCs w:val="24"/>
        </w:rPr>
        <w:t>ППк</w:t>
      </w:r>
      <w:proofErr w:type="spellEnd"/>
      <w:r>
        <w:rPr>
          <w:rFonts w:ascii="Times New Roman CYR" w:hAnsi="Times New Roman CYR" w:cs="Times New Roman CYR"/>
          <w:color w:val="000000"/>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 - проведение групповых и (или) индивидуальных коррекционно-развивающих и компенсирующих занятий с обучающимся; - разработку индивидуального учебного плана обучающегося; - адаптацию учебных и контрольно-измерительных материалов; - профилактику асоциального (</w:t>
      </w:r>
      <w:proofErr w:type="spellStart"/>
      <w:r>
        <w:rPr>
          <w:rFonts w:ascii="Times New Roman CYR" w:hAnsi="Times New Roman CYR" w:cs="Times New Roman CYR"/>
          <w:color w:val="000000"/>
          <w:szCs w:val="24"/>
        </w:rPr>
        <w:t>девиантного</w:t>
      </w:r>
      <w:proofErr w:type="spellEnd"/>
      <w:r>
        <w:rPr>
          <w:rFonts w:ascii="Times New Roman CYR" w:hAnsi="Times New Roman CYR" w:cs="Times New Roman CYR"/>
          <w:color w:val="000000"/>
          <w:szCs w:val="24"/>
        </w:rPr>
        <w:t>) поведения обучающегося; - другие условия психолого-педагогического сопровождения в рамках компетенции Организации.</w:t>
      </w:r>
      <w:proofErr w:type="gramStart"/>
      <w:r>
        <w:rPr>
          <w:rFonts w:ascii="Times New Roman CYR" w:hAnsi="Times New Roman CYR" w:cs="Times New Roman CYR"/>
          <w:color w:val="000000"/>
          <w:szCs w:val="24"/>
        </w:rPr>
        <w:t xml:space="preserve"> ,</w:t>
      </w:r>
      <w:proofErr w:type="gramEnd"/>
      <w:r>
        <w:rPr>
          <w:rFonts w:ascii="Times New Roman CYR" w:hAnsi="Times New Roman CYR" w:cs="Times New Roman CYR"/>
          <w:color w:val="000000"/>
          <w:szCs w:val="24"/>
        </w:rPr>
        <w:t xml:space="preserve"> </w:t>
      </w:r>
    </w:p>
    <w:p w:rsidR="0025402C" w:rsidRDefault="0025402C" w:rsidP="0025402C">
      <w:pPr>
        <w:autoSpaceDE w:val="0"/>
        <w:autoSpaceDN w:val="0"/>
        <w:adjustRightInd w:val="0"/>
        <w:spacing w:after="0" w:line="240" w:lineRule="auto"/>
        <w:jc w:val="both"/>
        <w:rPr>
          <w:rFonts w:ascii="System" w:hAnsi="System" w:cs="System"/>
          <w:b/>
          <w:bCs/>
          <w:sz w:val="20"/>
          <w:szCs w:val="20"/>
        </w:rPr>
      </w:pPr>
      <w:r>
        <w:rPr>
          <w:rFonts w:ascii="Times New Roman CYR" w:hAnsi="Times New Roman CYR" w:cs="Times New Roman CYR"/>
          <w:color w:val="000000"/>
          <w:szCs w:val="24"/>
        </w:rPr>
        <w:tab/>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F041C8" w:rsidRDefault="00F041C8" w:rsidP="006E1381">
      <w:pPr>
        <w:spacing w:after="0"/>
        <w:jc w:val="both"/>
        <w:rPr>
          <w:b/>
          <w:sz w:val="28"/>
          <w:szCs w:val="28"/>
        </w:rPr>
      </w:pPr>
    </w:p>
    <w:p w:rsidR="00F041C8" w:rsidRPr="00F041C8" w:rsidRDefault="00F041C8" w:rsidP="006E1381">
      <w:pPr>
        <w:spacing w:after="0"/>
        <w:jc w:val="both"/>
        <w:rPr>
          <w:b/>
          <w:sz w:val="28"/>
          <w:szCs w:val="28"/>
        </w:rPr>
      </w:pPr>
    </w:p>
    <w:p w:rsidR="00F041C8" w:rsidRDefault="00F041C8" w:rsidP="006E1381">
      <w:pPr>
        <w:jc w:val="both"/>
        <w:rPr>
          <w:b/>
          <w:sz w:val="28"/>
          <w:szCs w:val="28"/>
        </w:rPr>
      </w:pPr>
    </w:p>
    <w:p w:rsidR="00623384" w:rsidRDefault="00623384" w:rsidP="00623384">
      <w:pPr>
        <w:spacing w:after="0"/>
        <w:jc w:val="right"/>
        <w:rPr>
          <w:rFonts w:eastAsia="Times New Roman" w:cs="Times New Roman"/>
          <w:color w:val="000000"/>
          <w:szCs w:val="24"/>
          <w:lang w:eastAsia="ru-RU"/>
        </w:rPr>
      </w:pPr>
      <w:r>
        <w:rPr>
          <w:b/>
          <w:sz w:val="28"/>
          <w:szCs w:val="28"/>
        </w:rPr>
        <w:t xml:space="preserve">    </w:t>
      </w:r>
      <w:r w:rsidRPr="00623384">
        <w:rPr>
          <w:rFonts w:eastAsia="Times New Roman" w:cs="Times New Roman"/>
          <w:color w:val="000000"/>
          <w:szCs w:val="24"/>
          <w:lang w:eastAsia="ru-RU"/>
        </w:rPr>
        <w:t xml:space="preserve">Приложение № 1 </w:t>
      </w:r>
    </w:p>
    <w:p w:rsidR="00623384" w:rsidRDefault="00623384" w:rsidP="00623384">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к Положению о </w:t>
      </w:r>
      <w:proofErr w:type="spellStart"/>
      <w:r w:rsidRPr="00623384">
        <w:rPr>
          <w:rFonts w:eastAsia="Times New Roman" w:cs="Times New Roman"/>
          <w:color w:val="000000"/>
          <w:szCs w:val="24"/>
          <w:lang w:eastAsia="ru-RU"/>
        </w:rPr>
        <w:t>ППк</w:t>
      </w:r>
      <w:proofErr w:type="spellEnd"/>
      <w:r w:rsidRPr="00623384">
        <w:rPr>
          <w:rFonts w:eastAsia="Times New Roman" w:cs="Times New Roman"/>
          <w:color w:val="000000"/>
          <w:szCs w:val="24"/>
          <w:lang w:eastAsia="ru-RU"/>
        </w:rPr>
        <w:t>,</w:t>
      </w:r>
    </w:p>
    <w:p w:rsidR="00623384" w:rsidRDefault="00623384" w:rsidP="00623384">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 утвержденному</w:t>
      </w:r>
    </w:p>
    <w:p w:rsidR="00623384" w:rsidRPr="00623384" w:rsidRDefault="00623384" w:rsidP="00623384">
      <w:pPr>
        <w:spacing w:after="0"/>
        <w:jc w:val="right"/>
        <w:rPr>
          <w:rFonts w:eastAsia="Times New Roman" w:cs="Times New Roman"/>
          <w:szCs w:val="24"/>
          <w:lang w:eastAsia="ru-RU"/>
        </w:rPr>
      </w:pPr>
      <w:r w:rsidRPr="00623384">
        <w:rPr>
          <w:rFonts w:eastAsia="Times New Roman" w:cs="Times New Roman"/>
          <w:color w:val="000000"/>
          <w:szCs w:val="24"/>
          <w:lang w:eastAsia="ru-RU"/>
        </w:rPr>
        <w:t xml:space="preserve"> </w:t>
      </w:r>
      <w:r>
        <w:rPr>
          <w:rFonts w:eastAsia="Times New Roman" w:cs="Times New Roman"/>
          <w:color w:val="000000"/>
          <w:szCs w:val="24"/>
          <w:lang w:eastAsia="ru-RU"/>
        </w:rPr>
        <w:t>«</w:t>
      </w:r>
      <w:r w:rsidR="0090392A">
        <w:rPr>
          <w:rFonts w:eastAsia="Times New Roman" w:cs="Times New Roman"/>
          <w:color w:val="000000"/>
          <w:szCs w:val="24"/>
          <w:lang w:eastAsia="ru-RU"/>
        </w:rPr>
        <w:t>31</w:t>
      </w:r>
      <w:r>
        <w:rPr>
          <w:rFonts w:eastAsia="Times New Roman" w:cs="Times New Roman"/>
          <w:color w:val="000000"/>
          <w:szCs w:val="24"/>
          <w:lang w:eastAsia="ru-RU"/>
        </w:rPr>
        <w:t>»</w:t>
      </w:r>
      <w:r w:rsidR="0090392A">
        <w:rPr>
          <w:rFonts w:eastAsia="Times New Roman" w:cs="Times New Roman"/>
          <w:color w:val="000000"/>
          <w:szCs w:val="24"/>
          <w:lang w:eastAsia="ru-RU"/>
        </w:rPr>
        <w:t xml:space="preserve"> августа </w:t>
      </w:r>
      <w:r>
        <w:rPr>
          <w:rFonts w:eastAsia="Times New Roman" w:cs="Times New Roman"/>
          <w:color w:val="000000"/>
          <w:szCs w:val="24"/>
          <w:lang w:eastAsia="ru-RU"/>
        </w:rPr>
        <w:t>20</w:t>
      </w:r>
      <w:r w:rsidR="0090392A">
        <w:rPr>
          <w:rFonts w:eastAsia="Times New Roman" w:cs="Times New Roman"/>
          <w:color w:val="000000"/>
          <w:szCs w:val="24"/>
          <w:lang w:eastAsia="ru-RU"/>
        </w:rPr>
        <w:t xml:space="preserve">23 </w:t>
      </w:r>
      <w:r>
        <w:rPr>
          <w:rFonts w:eastAsia="Times New Roman" w:cs="Times New Roman"/>
          <w:color w:val="000000"/>
          <w:szCs w:val="24"/>
          <w:lang w:eastAsia="ru-RU"/>
        </w:rPr>
        <w:t>г.</w:t>
      </w:r>
    </w:p>
    <w:p w:rsidR="00623384" w:rsidRDefault="00623384" w:rsidP="00623384">
      <w:pPr>
        <w:spacing w:after="0" w:line="240" w:lineRule="auto"/>
        <w:jc w:val="center"/>
        <w:rPr>
          <w:rFonts w:eastAsia="Times New Roman" w:cs="Times New Roman"/>
          <w:b/>
          <w:color w:val="000000"/>
          <w:szCs w:val="24"/>
          <w:lang w:eastAsia="ru-RU"/>
        </w:rPr>
      </w:pPr>
    </w:p>
    <w:p w:rsidR="00623384" w:rsidRDefault="00623384" w:rsidP="00623384">
      <w:pPr>
        <w:spacing w:after="0" w:line="240" w:lineRule="auto"/>
        <w:jc w:val="center"/>
        <w:rPr>
          <w:rFonts w:eastAsia="Times New Roman" w:cs="Times New Roman"/>
          <w:b/>
          <w:color w:val="000000"/>
          <w:szCs w:val="24"/>
          <w:lang w:eastAsia="ru-RU"/>
        </w:rPr>
      </w:pPr>
      <w:r w:rsidRPr="00623384">
        <w:rPr>
          <w:rFonts w:eastAsia="Times New Roman" w:cs="Times New Roman"/>
          <w:b/>
          <w:color w:val="000000"/>
          <w:szCs w:val="24"/>
          <w:lang w:eastAsia="ru-RU"/>
        </w:rPr>
        <w:t xml:space="preserve">Документация </w:t>
      </w:r>
      <w:proofErr w:type="spellStart"/>
      <w:r w:rsidRPr="00623384">
        <w:rPr>
          <w:rFonts w:eastAsia="Times New Roman" w:cs="Times New Roman"/>
          <w:b/>
          <w:color w:val="000000"/>
          <w:szCs w:val="24"/>
          <w:lang w:eastAsia="ru-RU"/>
        </w:rPr>
        <w:t>ППк</w:t>
      </w:r>
      <w:proofErr w:type="spellEnd"/>
    </w:p>
    <w:p w:rsidR="00623384" w:rsidRPr="00623384" w:rsidRDefault="00623384" w:rsidP="00623384">
      <w:pPr>
        <w:spacing w:after="0" w:line="240" w:lineRule="auto"/>
        <w:jc w:val="center"/>
        <w:rPr>
          <w:rFonts w:eastAsia="Times New Roman" w:cs="Times New Roman"/>
          <w:b/>
          <w:szCs w:val="24"/>
          <w:lang w:eastAsia="ru-RU"/>
        </w:rPr>
      </w:pPr>
    </w:p>
    <w:p w:rsidR="00623384" w:rsidRPr="00623384" w:rsidRDefault="00623384" w:rsidP="00623384">
      <w:pPr>
        <w:numPr>
          <w:ilvl w:val="0"/>
          <w:numId w:val="2"/>
        </w:numPr>
        <w:spacing w:after="0" w:line="240" w:lineRule="auto"/>
        <w:rPr>
          <w:rFonts w:eastAsia="Times New Roman" w:cs="Times New Roman"/>
          <w:color w:val="000000"/>
          <w:szCs w:val="24"/>
          <w:lang w:eastAsia="ru-RU"/>
        </w:rPr>
      </w:pPr>
      <w:r w:rsidRPr="00623384">
        <w:rPr>
          <w:rFonts w:eastAsia="Times New Roman" w:cs="Times New Roman"/>
          <w:color w:val="000000"/>
          <w:szCs w:val="24"/>
          <w:lang w:eastAsia="ru-RU"/>
        </w:rPr>
        <w:t xml:space="preserve">Приказ о создании </w:t>
      </w:r>
      <w:proofErr w:type="spellStart"/>
      <w:r w:rsidRPr="00623384">
        <w:rPr>
          <w:rFonts w:eastAsia="Times New Roman" w:cs="Times New Roman"/>
          <w:color w:val="000000"/>
          <w:szCs w:val="24"/>
          <w:lang w:eastAsia="ru-RU"/>
        </w:rPr>
        <w:t>ППк</w:t>
      </w:r>
      <w:proofErr w:type="spellEnd"/>
      <w:r w:rsidRPr="00623384">
        <w:rPr>
          <w:rFonts w:eastAsia="Times New Roman" w:cs="Times New Roman"/>
          <w:color w:val="000000"/>
          <w:szCs w:val="24"/>
          <w:lang w:eastAsia="ru-RU"/>
        </w:rPr>
        <w:t xml:space="preserve"> с утвержденным составом специалистов </w:t>
      </w:r>
      <w:proofErr w:type="spellStart"/>
      <w:r w:rsidRPr="00623384">
        <w:rPr>
          <w:rFonts w:eastAsia="Times New Roman" w:cs="Times New Roman"/>
          <w:color w:val="000000"/>
          <w:szCs w:val="24"/>
          <w:lang w:eastAsia="ru-RU"/>
        </w:rPr>
        <w:t>ППк</w:t>
      </w:r>
      <w:proofErr w:type="spellEnd"/>
      <w:r>
        <w:rPr>
          <w:rFonts w:eastAsia="Times New Roman" w:cs="Times New Roman"/>
          <w:color w:val="000000"/>
          <w:szCs w:val="24"/>
          <w:lang w:eastAsia="ru-RU"/>
        </w:rPr>
        <w:t>.</w:t>
      </w:r>
    </w:p>
    <w:p w:rsidR="00623384" w:rsidRPr="00623384" w:rsidRDefault="00623384" w:rsidP="00623384">
      <w:pPr>
        <w:numPr>
          <w:ilvl w:val="0"/>
          <w:numId w:val="2"/>
        </w:numPr>
        <w:spacing w:after="0" w:line="240" w:lineRule="auto"/>
        <w:rPr>
          <w:rFonts w:eastAsia="Times New Roman" w:cs="Times New Roman"/>
          <w:color w:val="000000"/>
          <w:szCs w:val="24"/>
          <w:lang w:eastAsia="ru-RU"/>
        </w:rPr>
      </w:pPr>
      <w:r w:rsidRPr="00623384">
        <w:rPr>
          <w:rFonts w:eastAsia="Times New Roman" w:cs="Times New Roman"/>
          <w:color w:val="000000"/>
          <w:szCs w:val="24"/>
          <w:lang w:eastAsia="ru-RU"/>
        </w:rPr>
        <w:t xml:space="preserve">Положение о </w:t>
      </w:r>
      <w:proofErr w:type="spellStart"/>
      <w:r w:rsidRPr="00623384">
        <w:rPr>
          <w:rFonts w:eastAsia="Times New Roman" w:cs="Times New Roman"/>
          <w:color w:val="000000"/>
          <w:szCs w:val="24"/>
          <w:lang w:eastAsia="ru-RU"/>
        </w:rPr>
        <w:t>ППк</w:t>
      </w:r>
      <w:proofErr w:type="spellEnd"/>
      <w:r>
        <w:rPr>
          <w:rFonts w:eastAsia="Times New Roman" w:cs="Times New Roman"/>
          <w:color w:val="000000"/>
          <w:szCs w:val="24"/>
          <w:lang w:eastAsia="ru-RU"/>
        </w:rPr>
        <w:t>.</w:t>
      </w:r>
    </w:p>
    <w:p w:rsidR="00623384" w:rsidRPr="00623384" w:rsidRDefault="00623384" w:rsidP="00623384">
      <w:pPr>
        <w:spacing w:after="0" w:line="240" w:lineRule="auto"/>
        <w:rPr>
          <w:rFonts w:eastAsia="Times New Roman" w:cs="Times New Roman"/>
          <w:szCs w:val="24"/>
          <w:lang w:eastAsia="ru-RU"/>
        </w:rPr>
      </w:pPr>
      <w:r w:rsidRPr="00623384">
        <w:rPr>
          <w:rFonts w:eastAsia="Times New Roman" w:cs="Times New Roman"/>
          <w:color w:val="000000"/>
          <w:szCs w:val="24"/>
          <w:lang w:eastAsia="ru-RU"/>
        </w:rPr>
        <w:t>3.</w:t>
      </w:r>
      <w:r w:rsidRPr="00623384">
        <w:rPr>
          <w:rFonts w:eastAsia="Times New Roman" w:cs="Times New Roman"/>
          <w:color w:val="000000"/>
          <w:szCs w:val="24"/>
          <w:lang w:eastAsia="ru-RU"/>
        </w:rPr>
        <w:tab/>
        <w:t xml:space="preserve">Г </w:t>
      </w:r>
      <w:proofErr w:type="spellStart"/>
      <w:r w:rsidRPr="00623384">
        <w:rPr>
          <w:rFonts w:eastAsia="Times New Roman" w:cs="Times New Roman"/>
          <w:color w:val="000000"/>
          <w:szCs w:val="24"/>
          <w:lang w:eastAsia="ru-RU"/>
        </w:rPr>
        <w:t>рафик</w:t>
      </w:r>
      <w:proofErr w:type="spellEnd"/>
      <w:r w:rsidRPr="00623384">
        <w:rPr>
          <w:rFonts w:eastAsia="Times New Roman" w:cs="Times New Roman"/>
          <w:color w:val="000000"/>
          <w:szCs w:val="24"/>
          <w:lang w:eastAsia="ru-RU"/>
        </w:rPr>
        <w:t xml:space="preserve"> проведения плановых заседаний </w:t>
      </w:r>
      <w:proofErr w:type="spellStart"/>
      <w:r w:rsidRPr="00623384">
        <w:rPr>
          <w:rFonts w:eastAsia="Times New Roman" w:cs="Times New Roman"/>
          <w:color w:val="000000"/>
          <w:szCs w:val="24"/>
          <w:lang w:eastAsia="ru-RU"/>
        </w:rPr>
        <w:t>ППк</w:t>
      </w:r>
      <w:proofErr w:type="spellEnd"/>
      <w:r w:rsidRPr="00623384">
        <w:rPr>
          <w:rFonts w:eastAsia="Times New Roman" w:cs="Times New Roman"/>
          <w:color w:val="000000"/>
          <w:szCs w:val="24"/>
          <w:lang w:eastAsia="ru-RU"/>
        </w:rPr>
        <w:t xml:space="preserve"> на учебный год</w:t>
      </w:r>
      <w:r>
        <w:rPr>
          <w:rFonts w:eastAsia="Times New Roman" w:cs="Times New Roman"/>
          <w:color w:val="000000"/>
          <w:szCs w:val="24"/>
          <w:lang w:eastAsia="ru-RU"/>
        </w:rPr>
        <w:t>.</w:t>
      </w:r>
    </w:p>
    <w:p w:rsidR="00623384" w:rsidRPr="00623384" w:rsidRDefault="00623384" w:rsidP="00623384">
      <w:pPr>
        <w:numPr>
          <w:ilvl w:val="0"/>
          <w:numId w:val="3"/>
        </w:numPr>
        <w:spacing w:after="0" w:line="240" w:lineRule="auto"/>
        <w:rPr>
          <w:rFonts w:eastAsia="Times New Roman" w:cs="Times New Roman"/>
          <w:color w:val="000000"/>
          <w:szCs w:val="24"/>
          <w:lang w:eastAsia="ru-RU"/>
        </w:rPr>
      </w:pPr>
      <w:r w:rsidRPr="00623384">
        <w:rPr>
          <w:rFonts w:eastAsia="Times New Roman" w:cs="Times New Roman"/>
          <w:color w:val="000000"/>
          <w:szCs w:val="24"/>
          <w:lang w:eastAsia="ru-RU"/>
        </w:rPr>
        <w:t xml:space="preserve">Журнал учета заседаний </w:t>
      </w:r>
      <w:proofErr w:type="spellStart"/>
      <w:r w:rsidRPr="00623384">
        <w:rPr>
          <w:rFonts w:eastAsia="Times New Roman" w:cs="Times New Roman"/>
          <w:color w:val="000000"/>
          <w:szCs w:val="24"/>
          <w:lang w:eastAsia="ru-RU"/>
        </w:rPr>
        <w:t>ППк</w:t>
      </w:r>
      <w:proofErr w:type="spellEnd"/>
      <w:r w:rsidRPr="00623384">
        <w:rPr>
          <w:rFonts w:eastAsia="Times New Roman" w:cs="Times New Roman"/>
          <w:color w:val="000000"/>
          <w:szCs w:val="24"/>
          <w:lang w:eastAsia="ru-RU"/>
        </w:rPr>
        <w:t xml:space="preserve"> и обучающихся, прошедших </w:t>
      </w:r>
      <w:proofErr w:type="spellStart"/>
      <w:r w:rsidRPr="00623384">
        <w:rPr>
          <w:rFonts w:eastAsia="Times New Roman" w:cs="Times New Roman"/>
          <w:color w:val="000000"/>
          <w:szCs w:val="24"/>
          <w:lang w:eastAsia="ru-RU"/>
        </w:rPr>
        <w:t>ППк</w:t>
      </w:r>
      <w:proofErr w:type="spellEnd"/>
      <w:r>
        <w:rPr>
          <w:rFonts w:eastAsia="Times New Roman" w:cs="Times New Roman"/>
          <w:color w:val="000000"/>
          <w:szCs w:val="24"/>
          <w:lang w:eastAsia="ru-RU"/>
        </w:rPr>
        <w:t>.</w:t>
      </w:r>
    </w:p>
    <w:p w:rsidR="00623384" w:rsidRPr="00623384" w:rsidRDefault="00623384" w:rsidP="00623384">
      <w:pPr>
        <w:numPr>
          <w:ilvl w:val="0"/>
          <w:numId w:val="3"/>
        </w:numPr>
        <w:spacing w:after="0" w:line="240" w:lineRule="auto"/>
        <w:rPr>
          <w:rFonts w:eastAsia="Times New Roman" w:cs="Times New Roman"/>
          <w:color w:val="000000"/>
          <w:szCs w:val="24"/>
          <w:lang w:eastAsia="ru-RU"/>
        </w:rPr>
      </w:pPr>
      <w:r w:rsidRPr="00623384">
        <w:rPr>
          <w:rFonts w:eastAsia="Times New Roman" w:cs="Times New Roman"/>
          <w:color w:val="000000"/>
          <w:szCs w:val="24"/>
          <w:lang w:eastAsia="ru-RU"/>
        </w:rPr>
        <w:t>Коллегиальное заключение психолого-педагогического консилиума</w:t>
      </w:r>
    </w:p>
    <w:p w:rsidR="00623384" w:rsidRPr="00623384" w:rsidRDefault="00623384" w:rsidP="00623384">
      <w:pPr>
        <w:numPr>
          <w:ilvl w:val="0"/>
          <w:numId w:val="3"/>
        </w:numPr>
        <w:spacing w:after="0" w:line="240" w:lineRule="auto"/>
        <w:rPr>
          <w:rFonts w:eastAsia="Times New Roman" w:cs="Times New Roman"/>
          <w:color w:val="000000"/>
          <w:szCs w:val="24"/>
          <w:lang w:eastAsia="ru-RU"/>
        </w:rPr>
      </w:pPr>
      <w:r w:rsidRPr="00623384">
        <w:rPr>
          <w:rFonts w:eastAsia="Times New Roman" w:cs="Times New Roman"/>
          <w:color w:val="000000"/>
          <w:szCs w:val="24"/>
          <w:lang w:eastAsia="ru-RU"/>
        </w:rPr>
        <w:t xml:space="preserve">Журнал регистрации коллегиальных заключений </w:t>
      </w:r>
      <w:proofErr w:type="spellStart"/>
      <w:r w:rsidRPr="00623384">
        <w:rPr>
          <w:rFonts w:eastAsia="Times New Roman" w:cs="Times New Roman"/>
          <w:color w:val="000000"/>
          <w:szCs w:val="24"/>
          <w:lang w:eastAsia="ru-RU"/>
        </w:rPr>
        <w:t>ППк</w:t>
      </w:r>
      <w:proofErr w:type="spellEnd"/>
      <w:r>
        <w:rPr>
          <w:rFonts w:eastAsia="Times New Roman" w:cs="Times New Roman"/>
          <w:color w:val="000000"/>
          <w:szCs w:val="24"/>
          <w:lang w:eastAsia="ru-RU"/>
        </w:rPr>
        <w:t>.</w:t>
      </w:r>
    </w:p>
    <w:p w:rsidR="00623384" w:rsidRPr="00623384" w:rsidRDefault="00623384" w:rsidP="00623384">
      <w:pPr>
        <w:numPr>
          <w:ilvl w:val="0"/>
          <w:numId w:val="3"/>
        </w:numPr>
        <w:spacing w:after="0" w:line="240" w:lineRule="auto"/>
        <w:rPr>
          <w:rFonts w:eastAsia="Times New Roman" w:cs="Times New Roman"/>
          <w:color w:val="000000"/>
          <w:szCs w:val="24"/>
          <w:lang w:eastAsia="ru-RU"/>
        </w:rPr>
      </w:pPr>
      <w:r w:rsidRPr="00623384">
        <w:rPr>
          <w:rFonts w:eastAsia="Times New Roman" w:cs="Times New Roman"/>
          <w:color w:val="000000"/>
          <w:szCs w:val="24"/>
          <w:lang w:eastAsia="ru-RU"/>
        </w:rPr>
        <w:t xml:space="preserve">Протоколы заседания </w:t>
      </w:r>
      <w:proofErr w:type="spellStart"/>
      <w:r w:rsidRPr="00623384">
        <w:rPr>
          <w:rFonts w:eastAsia="Times New Roman" w:cs="Times New Roman"/>
          <w:color w:val="000000"/>
          <w:szCs w:val="24"/>
          <w:lang w:eastAsia="ru-RU"/>
        </w:rPr>
        <w:t>ППк</w:t>
      </w:r>
      <w:proofErr w:type="spellEnd"/>
      <w:r>
        <w:rPr>
          <w:rFonts w:eastAsia="Times New Roman" w:cs="Times New Roman"/>
          <w:color w:val="000000"/>
          <w:szCs w:val="24"/>
          <w:lang w:eastAsia="ru-RU"/>
        </w:rPr>
        <w:t>.</w:t>
      </w:r>
    </w:p>
    <w:p w:rsidR="00623384" w:rsidRDefault="00623384" w:rsidP="00623384">
      <w:pPr>
        <w:numPr>
          <w:ilvl w:val="0"/>
          <w:numId w:val="3"/>
        </w:numPr>
        <w:spacing w:after="0" w:line="240" w:lineRule="auto"/>
        <w:jc w:val="both"/>
        <w:rPr>
          <w:rFonts w:eastAsia="Times New Roman" w:cs="Times New Roman"/>
          <w:color w:val="000000"/>
          <w:szCs w:val="24"/>
          <w:lang w:eastAsia="ru-RU"/>
        </w:rPr>
      </w:pPr>
      <w:r>
        <w:rPr>
          <w:rFonts w:eastAsia="Times New Roman" w:cs="Times New Roman"/>
          <w:color w:val="000000"/>
          <w:szCs w:val="24"/>
          <w:lang w:eastAsia="ru-RU"/>
        </w:rPr>
        <w:t>Ка</w:t>
      </w:r>
      <w:r w:rsidRPr="00623384">
        <w:rPr>
          <w:rFonts w:eastAsia="Times New Roman" w:cs="Times New Roman"/>
          <w:color w:val="000000"/>
          <w:szCs w:val="24"/>
          <w:lang w:eastAsia="ru-RU"/>
        </w:rPr>
        <w:t>рта развития обучающегося, получающего психолого-педагогическое</w:t>
      </w:r>
      <w:r>
        <w:rPr>
          <w:rFonts w:eastAsia="Times New Roman" w:cs="Times New Roman"/>
          <w:color w:val="000000"/>
          <w:szCs w:val="24"/>
          <w:lang w:eastAsia="ru-RU"/>
        </w:rPr>
        <w:t xml:space="preserve"> </w:t>
      </w:r>
      <w:r w:rsidRPr="00623384">
        <w:rPr>
          <w:rFonts w:eastAsia="Times New Roman" w:cs="Times New Roman"/>
          <w:color w:val="000000"/>
          <w:szCs w:val="24"/>
          <w:lang w:eastAsia="ru-RU"/>
        </w:rPr>
        <w:t>сопровождение</w:t>
      </w:r>
      <w:r>
        <w:rPr>
          <w:rFonts w:eastAsia="Times New Roman" w:cs="Times New Roman"/>
          <w:color w:val="000000"/>
          <w:szCs w:val="24"/>
          <w:lang w:eastAsia="ru-RU"/>
        </w:rPr>
        <w:t>.</w:t>
      </w:r>
    </w:p>
    <w:p w:rsidR="00623384" w:rsidRPr="00623384" w:rsidRDefault="00623384" w:rsidP="00623384">
      <w:pPr>
        <w:spacing w:after="0" w:line="240" w:lineRule="auto"/>
        <w:jc w:val="both"/>
        <w:rPr>
          <w:rFonts w:eastAsia="Times New Roman" w:cs="Times New Roman"/>
          <w:color w:val="000000"/>
          <w:sz w:val="20"/>
          <w:szCs w:val="20"/>
          <w:lang w:eastAsia="ru-RU"/>
        </w:rPr>
      </w:pPr>
      <w:r w:rsidRPr="00623384">
        <w:rPr>
          <w:rFonts w:eastAsia="Times New Roman" w:cs="Times New Roman"/>
          <w:color w:val="000000"/>
          <w:sz w:val="20"/>
          <w:szCs w:val="20"/>
          <w:lang w:eastAsia="ru-RU"/>
        </w:rPr>
        <w:t xml:space="preserve"> </w:t>
      </w:r>
      <w:r w:rsidRPr="00623384">
        <w:rPr>
          <w:rFonts w:eastAsia="Times New Roman" w:cs="Times New Roman"/>
          <w:bCs/>
          <w:i/>
          <w:iCs/>
          <w:color w:val="000000"/>
          <w:sz w:val="20"/>
          <w:szCs w:val="20"/>
          <w:lang w:eastAsia="ru-RU"/>
        </w:rPr>
        <w:t>(В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w:t>
      </w:r>
      <w:proofErr w:type="gramStart"/>
      <w:r w:rsidRPr="00623384">
        <w:rPr>
          <w:rFonts w:eastAsia="Times New Roman" w:cs="Times New Roman"/>
          <w:bCs/>
          <w:i/>
          <w:iCs/>
          <w:color w:val="000000"/>
          <w:sz w:val="20"/>
          <w:szCs w:val="20"/>
          <w:lang w:eastAsia="ru-RU"/>
        </w:rPr>
        <w:t>й-</w:t>
      </w:r>
      <w:proofErr w:type="gramEnd"/>
      <w:r w:rsidRPr="00623384">
        <w:rPr>
          <w:rFonts w:eastAsia="Times New Roman" w:cs="Times New Roman"/>
          <w:bCs/>
          <w:i/>
          <w:iCs/>
          <w:color w:val="000000"/>
          <w:sz w:val="20"/>
          <w:szCs w:val="20"/>
          <w:lang w:eastAsia="ru-RU"/>
        </w:rPr>
        <w:t xml:space="preserve"> развивающей работе, проводимой специалистами психолого-педагогического сопровождения. </w:t>
      </w:r>
      <w:proofErr w:type="gramStart"/>
      <w:r w:rsidRPr="00623384">
        <w:rPr>
          <w:rFonts w:eastAsia="Times New Roman" w:cs="Times New Roman"/>
          <w:bCs/>
          <w:i/>
          <w:iCs/>
          <w:color w:val="000000"/>
          <w:sz w:val="20"/>
          <w:szCs w:val="20"/>
          <w:lang w:eastAsia="ru-RU"/>
        </w:rPr>
        <w:t>Карта развития хранится у председателя консилиума и выдается руководящим работникам 00, педагогам и специалистам, работающим с обучающимся).</w:t>
      </w:r>
      <w:proofErr w:type="gramEnd"/>
    </w:p>
    <w:p w:rsidR="00623384" w:rsidRPr="00623384" w:rsidRDefault="00623384" w:rsidP="00623384">
      <w:pPr>
        <w:numPr>
          <w:ilvl w:val="0"/>
          <w:numId w:val="3"/>
        </w:numPr>
        <w:spacing w:after="0" w:line="240" w:lineRule="auto"/>
        <w:jc w:val="both"/>
        <w:rPr>
          <w:rFonts w:eastAsia="Times New Roman" w:cs="Times New Roman"/>
          <w:color w:val="000000"/>
          <w:szCs w:val="24"/>
          <w:lang w:eastAsia="ru-RU"/>
        </w:rPr>
      </w:pPr>
      <w:r w:rsidRPr="00623384">
        <w:rPr>
          <w:rFonts w:eastAsia="Times New Roman" w:cs="Times New Roman"/>
          <w:color w:val="000000"/>
          <w:szCs w:val="24"/>
          <w:lang w:eastAsia="ru-RU"/>
        </w:rPr>
        <w:t>Согласие родителей (законных пр</w:t>
      </w:r>
      <w:r>
        <w:rPr>
          <w:rFonts w:eastAsia="Times New Roman" w:cs="Times New Roman"/>
          <w:color w:val="000000"/>
          <w:szCs w:val="24"/>
          <w:lang w:eastAsia="ru-RU"/>
        </w:rPr>
        <w:t xml:space="preserve">едставителей) обучающегося на </w:t>
      </w:r>
      <w:r w:rsidRPr="00623384">
        <w:rPr>
          <w:rFonts w:eastAsia="Times New Roman" w:cs="Times New Roman"/>
          <w:color w:val="000000"/>
          <w:szCs w:val="24"/>
          <w:lang w:eastAsia="ru-RU"/>
        </w:rPr>
        <w:t xml:space="preserve">проведение психолого-педагогического обследования специалистами </w:t>
      </w:r>
      <w:proofErr w:type="spellStart"/>
      <w:r w:rsidRPr="00623384">
        <w:rPr>
          <w:rFonts w:eastAsia="Times New Roman" w:cs="Times New Roman"/>
          <w:color w:val="000000"/>
          <w:szCs w:val="24"/>
          <w:lang w:eastAsia="ru-RU"/>
        </w:rPr>
        <w:t>ППк</w:t>
      </w:r>
      <w:proofErr w:type="spellEnd"/>
      <w:r>
        <w:rPr>
          <w:rFonts w:eastAsia="Times New Roman" w:cs="Times New Roman"/>
          <w:color w:val="000000"/>
          <w:szCs w:val="24"/>
          <w:lang w:eastAsia="ru-RU"/>
        </w:rPr>
        <w:t>.</w:t>
      </w:r>
    </w:p>
    <w:p w:rsidR="00623384" w:rsidRPr="00623384" w:rsidRDefault="00623384" w:rsidP="00623384">
      <w:pPr>
        <w:numPr>
          <w:ilvl w:val="0"/>
          <w:numId w:val="3"/>
        </w:numPr>
        <w:spacing w:after="0" w:line="240" w:lineRule="auto"/>
        <w:jc w:val="both"/>
        <w:rPr>
          <w:rFonts w:eastAsia="Times New Roman" w:cs="Times New Roman"/>
          <w:color w:val="000000"/>
          <w:szCs w:val="24"/>
          <w:lang w:eastAsia="ru-RU"/>
        </w:rPr>
      </w:pPr>
      <w:r w:rsidRPr="00623384">
        <w:rPr>
          <w:rFonts w:eastAsia="Times New Roman" w:cs="Times New Roman"/>
          <w:color w:val="000000"/>
          <w:szCs w:val="24"/>
          <w:lang w:eastAsia="ru-RU"/>
        </w:rPr>
        <w:t>Журнал направлений обучающихся на ПМПК</w:t>
      </w:r>
      <w:r>
        <w:rPr>
          <w:rFonts w:eastAsia="Times New Roman" w:cs="Times New Roman"/>
          <w:color w:val="000000"/>
          <w:szCs w:val="24"/>
          <w:lang w:eastAsia="ru-RU"/>
        </w:rPr>
        <w:t>.</w:t>
      </w:r>
    </w:p>
    <w:p w:rsidR="00623384" w:rsidRDefault="00623384" w:rsidP="00623384">
      <w:pPr>
        <w:numPr>
          <w:ilvl w:val="0"/>
          <w:numId w:val="3"/>
        </w:numPr>
        <w:spacing w:after="0" w:line="240" w:lineRule="auto"/>
        <w:jc w:val="both"/>
        <w:rPr>
          <w:rFonts w:eastAsia="Times New Roman" w:cs="Times New Roman"/>
          <w:color w:val="000000"/>
          <w:szCs w:val="24"/>
          <w:lang w:eastAsia="ru-RU"/>
        </w:rPr>
      </w:pPr>
      <w:r w:rsidRPr="00623384">
        <w:rPr>
          <w:rFonts w:eastAsia="Times New Roman" w:cs="Times New Roman"/>
          <w:color w:val="000000"/>
          <w:szCs w:val="24"/>
          <w:lang w:eastAsia="ru-RU"/>
        </w:rPr>
        <w:t xml:space="preserve">Представление </w:t>
      </w:r>
      <w:proofErr w:type="spellStart"/>
      <w:r w:rsidRPr="00623384">
        <w:rPr>
          <w:rFonts w:eastAsia="Times New Roman" w:cs="Times New Roman"/>
          <w:color w:val="000000"/>
          <w:szCs w:val="24"/>
          <w:lang w:eastAsia="ru-RU"/>
        </w:rPr>
        <w:t>ППк</w:t>
      </w:r>
      <w:proofErr w:type="spellEnd"/>
      <w:r w:rsidRPr="00623384">
        <w:rPr>
          <w:rFonts w:eastAsia="Times New Roman" w:cs="Times New Roman"/>
          <w:color w:val="000000"/>
          <w:szCs w:val="24"/>
          <w:lang w:eastAsia="ru-RU"/>
        </w:rPr>
        <w:t xml:space="preserve"> </w:t>
      </w:r>
      <w:proofErr w:type="gramStart"/>
      <w:r w:rsidRPr="00623384">
        <w:rPr>
          <w:rFonts w:eastAsia="Times New Roman" w:cs="Times New Roman"/>
          <w:color w:val="000000"/>
          <w:szCs w:val="24"/>
          <w:lang w:eastAsia="ru-RU"/>
        </w:rPr>
        <w:t>на</w:t>
      </w:r>
      <w:proofErr w:type="gramEnd"/>
      <w:r w:rsidRPr="00623384">
        <w:rPr>
          <w:rFonts w:eastAsia="Times New Roman" w:cs="Times New Roman"/>
          <w:color w:val="000000"/>
          <w:szCs w:val="24"/>
          <w:lang w:eastAsia="ru-RU"/>
        </w:rPr>
        <w:t xml:space="preserve"> обучающегося для предоставления на ПМПК</w:t>
      </w:r>
      <w:r>
        <w:rPr>
          <w:rFonts w:eastAsia="Times New Roman" w:cs="Times New Roman"/>
          <w:color w:val="000000"/>
          <w:szCs w:val="24"/>
          <w:lang w:eastAsia="ru-RU"/>
        </w:rPr>
        <w:t>.</w:t>
      </w:r>
    </w:p>
    <w:p w:rsidR="00623384" w:rsidRDefault="00623384" w:rsidP="00623384">
      <w:pPr>
        <w:spacing w:after="0" w:line="240" w:lineRule="auto"/>
        <w:jc w:val="both"/>
        <w:rPr>
          <w:rFonts w:eastAsia="Times New Roman" w:cs="Times New Roman"/>
          <w:color w:val="000000"/>
          <w:szCs w:val="24"/>
          <w:lang w:eastAsia="ru-RU"/>
        </w:rPr>
      </w:pPr>
    </w:p>
    <w:p w:rsidR="00142D48" w:rsidRDefault="00142D48" w:rsidP="00623384">
      <w:pPr>
        <w:spacing w:after="0"/>
        <w:jc w:val="right"/>
        <w:rPr>
          <w:rFonts w:eastAsia="Times New Roman" w:cs="Times New Roman"/>
          <w:color w:val="000000"/>
          <w:szCs w:val="24"/>
          <w:lang w:eastAsia="ru-RU"/>
        </w:rPr>
      </w:pPr>
    </w:p>
    <w:p w:rsidR="00142D48" w:rsidRDefault="00142D48" w:rsidP="00623384">
      <w:pPr>
        <w:spacing w:after="0"/>
        <w:jc w:val="right"/>
        <w:rPr>
          <w:rFonts w:eastAsia="Times New Roman" w:cs="Times New Roman"/>
          <w:color w:val="000000"/>
          <w:szCs w:val="24"/>
          <w:lang w:eastAsia="ru-RU"/>
        </w:rPr>
      </w:pPr>
    </w:p>
    <w:p w:rsidR="0090392A" w:rsidRDefault="0090392A" w:rsidP="0090392A">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Приложение № </w:t>
      </w:r>
      <w:r>
        <w:rPr>
          <w:rFonts w:eastAsia="Times New Roman" w:cs="Times New Roman"/>
          <w:color w:val="000000"/>
          <w:szCs w:val="24"/>
          <w:lang w:eastAsia="ru-RU"/>
        </w:rPr>
        <w:t>2</w:t>
      </w:r>
      <w:r w:rsidRPr="00623384">
        <w:rPr>
          <w:rFonts w:eastAsia="Times New Roman" w:cs="Times New Roman"/>
          <w:color w:val="000000"/>
          <w:szCs w:val="24"/>
          <w:lang w:eastAsia="ru-RU"/>
        </w:rPr>
        <w:t xml:space="preserve"> </w:t>
      </w:r>
    </w:p>
    <w:p w:rsidR="0090392A" w:rsidRDefault="0090392A" w:rsidP="0090392A">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к Положению о </w:t>
      </w:r>
      <w:proofErr w:type="spellStart"/>
      <w:r w:rsidRPr="00623384">
        <w:rPr>
          <w:rFonts w:eastAsia="Times New Roman" w:cs="Times New Roman"/>
          <w:color w:val="000000"/>
          <w:szCs w:val="24"/>
          <w:lang w:eastAsia="ru-RU"/>
        </w:rPr>
        <w:t>ППк</w:t>
      </w:r>
      <w:proofErr w:type="spellEnd"/>
      <w:r w:rsidRPr="00623384">
        <w:rPr>
          <w:rFonts w:eastAsia="Times New Roman" w:cs="Times New Roman"/>
          <w:color w:val="000000"/>
          <w:szCs w:val="24"/>
          <w:lang w:eastAsia="ru-RU"/>
        </w:rPr>
        <w:t>,</w:t>
      </w:r>
    </w:p>
    <w:p w:rsidR="0090392A" w:rsidRDefault="0090392A" w:rsidP="0090392A">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 утвержденному</w:t>
      </w:r>
    </w:p>
    <w:p w:rsidR="0090392A" w:rsidRPr="00623384" w:rsidRDefault="0090392A" w:rsidP="0090392A">
      <w:pPr>
        <w:spacing w:after="0"/>
        <w:jc w:val="right"/>
        <w:rPr>
          <w:rFonts w:eastAsia="Times New Roman" w:cs="Times New Roman"/>
          <w:szCs w:val="24"/>
          <w:lang w:eastAsia="ru-RU"/>
        </w:rPr>
      </w:pPr>
      <w:r w:rsidRPr="00623384">
        <w:rPr>
          <w:rFonts w:eastAsia="Times New Roman" w:cs="Times New Roman"/>
          <w:color w:val="000000"/>
          <w:szCs w:val="24"/>
          <w:lang w:eastAsia="ru-RU"/>
        </w:rPr>
        <w:t xml:space="preserve"> </w:t>
      </w:r>
      <w:r>
        <w:rPr>
          <w:rFonts w:eastAsia="Times New Roman" w:cs="Times New Roman"/>
          <w:color w:val="000000"/>
          <w:szCs w:val="24"/>
          <w:lang w:eastAsia="ru-RU"/>
        </w:rPr>
        <w:t>«31» августа 2023 г.</w:t>
      </w:r>
    </w:p>
    <w:p w:rsidR="00623384" w:rsidRDefault="00623384" w:rsidP="0090392A">
      <w:pPr>
        <w:spacing w:after="0"/>
        <w:jc w:val="right"/>
        <w:rPr>
          <w:rFonts w:eastAsia="Times New Roman" w:cs="Times New Roman"/>
          <w:color w:val="000000"/>
          <w:szCs w:val="24"/>
          <w:lang w:eastAsia="ru-RU"/>
        </w:rPr>
      </w:pPr>
    </w:p>
    <w:p w:rsidR="00623384" w:rsidRDefault="00623384" w:rsidP="00623384">
      <w:pPr>
        <w:spacing w:after="0" w:line="240" w:lineRule="auto"/>
        <w:jc w:val="center"/>
        <w:rPr>
          <w:rFonts w:eastAsia="Times New Roman" w:cs="Times New Roman"/>
          <w:b/>
          <w:bCs/>
          <w:color w:val="000000"/>
          <w:spacing w:val="-10"/>
          <w:szCs w:val="24"/>
          <w:lang w:eastAsia="ru-RU"/>
        </w:rPr>
      </w:pPr>
      <w:bookmarkStart w:id="0" w:name="bookmark0"/>
      <w:r w:rsidRPr="00623384">
        <w:rPr>
          <w:rFonts w:eastAsia="Times New Roman" w:cs="Times New Roman"/>
          <w:b/>
          <w:bCs/>
          <w:color w:val="000000"/>
          <w:spacing w:val="-10"/>
          <w:szCs w:val="24"/>
          <w:lang w:eastAsia="ru-RU"/>
        </w:rPr>
        <w:t xml:space="preserve">Журнал учета заседаний </w:t>
      </w:r>
      <w:proofErr w:type="spellStart"/>
      <w:r w:rsidRPr="00623384">
        <w:rPr>
          <w:rFonts w:eastAsia="Times New Roman" w:cs="Times New Roman"/>
          <w:b/>
          <w:bCs/>
          <w:color w:val="000000"/>
          <w:spacing w:val="-10"/>
          <w:szCs w:val="24"/>
          <w:lang w:eastAsia="ru-RU"/>
        </w:rPr>
        <w:t>ППк</w:t>
      </w:r>
      <w:proofErr w:type="spellEnd"/>
      <w:r w:rsidRPr="00623384">
        <w:rPr>
          <w:rFonts w:eastAsia="Times New Roman" w:cs="Times New Roman"/>
          <w:b/>
          <w:bCs/>
          <w:color w:val="000000"/>
          <w:spacing w:val="-10"/>
          <w:szCs w:val="24"/>
          <w:lang w:eastAsia="ru-RU"/>
        </w:rPr>
        <w:t xml:space="preserve"> и обучающихся, прошедших </w:t>
      </w:r>
      <w:proofErr w:type="spellStart"/>
      <w:r w:rsidRPr="00623384">
        <w:rPr>
          <w:rFonts w:eastAsia="Times New Roman" w:cs="Times New Roman"/>
          <w:b/>
          <w:bCs/>
          <w:color w:val="000000"/>
          <w:spacing w:val="-10"/>
          <w:szCs w:val="24"/>
          <w:lang w:eastAsia="ru-RU"/>
        </w:rPr>
        <w:t>ППк</w:t>
      </w:r>
      <w:bookmarkEnd w:id="0"/>
      <w:proofErr w:type="spellEnd"/>
    </w:p>
    <w:p w:rsidR="00623384" w:rsidRDefault="00623384" w:rsidP="00623384">
      <w:pPr>
        <w:spacing w:after="0" w:line="240" w:lineRule="auto"/>
        <w:jc w:val="center"/>
        <w:rPr>
          <w:rFonts w:eastAsia="Times New Roman" w:cs="Times New Roman"/>
          <w:b/>
          <w:bCs/>
          <w:color w:val="000000"/>
          <w:spacing w:val="-10"/>
          <w:szCs w:val="24"/>
          <w:lang w:eastAsia="ru-RU"/>
        </w:rPr>
      </w:pPr>
    </w:p>
    <w:tbl>
      <w:tblPr>
        <w:tblStyle w:val="a6"/>
        <w:tblW w:w="0" w:type="auto"/>
        <w:tblLook w:val="04A0"/>
      </w:tblPr>
      <w:tblGrid>
        <w:gridCol w:w="817"/>
        <w:gridCol w:w="1843"/>
        <w:gridCol w:w="4107"/>
        <w:gridCol w:w="2804"/>
      </w:tblGrid>
      <w:tr w:rsidR="00623384" w:rsidTr="00142D48">
        <w:tc>
          <w:tcPr>
            <w:tcW w:w="817" w:type="dxa"/>
          </w:tcPr>
          <w:p w:rsidR="00623384" w:rsidRDefault="00142D48" w:rsidP="00623384">
            <w:pPr>
              <w:jc w:val="center"/>
              <w:rPr>
                <w:rFonts w:eastAsia="Times New Roman" w:cs="Times New Roman"/>
                <w:color w:val="000000"/>
                <w:szCs w:val="24"/>
                <w:lang w:eastAsia="ru-RU"/>
              </w:rPr>
            </w:pPr>
            <w:r>
              <w:rPr>
                <w:rFonts w:eastAsia="Times New Roman" w:cs="Times New Roman"/>
                <w:color w:val="000000"/>
                <w:szCs w:val="24"/>
                <w:lang w:eastAsia="ru-RU"/>
              </w:rPr>
              <w:t>№</w:t>
            </w:r>
          </w:p>
        </w:tc>
        <w:tc>
          <w:tcPr>
            <w:tcW w:w="1843" w:type="dxa"/>
          </w:tcPr>
          <w:p w:rsidR="00623384" w:rsidRDefault="00142D48" w:rsidP="00623384">
            <w:pPr>
              <w:jc w:val="center"/>
              <w:rPr>
                <w:rFonts w:eastAsia="Times New Roman" w:cs="Times New Roman"/>
                <w:color w:val="000000"/>
                <w:szCs w:val="24"/>
                <w:lang w:eastAsia="ru-RU"/>
              </w:rPr>
            </w:pPr>
            <w:r w:rsidRPr="00142D48">
              <w:rPr>
                <w:rFonts w:eastAsia="Times New Roman" w:cs="Times New Roman"/>
                <w:color w:val="000000"/>
                <w:szCs w:val="24"/>
                <w:lang w:eastAsia="ru-RU"/>
              </w:rPr>
              <w:t>Дата</w:t>
            </w:r>
          </w:p>
        </w:tc>
        <w:tc>
          <w:tcPr>
            <w:tcW w:w="4107" w:type="dxa"/>
          </w:tcPr>
          <w:p w:rsidR="00623384" w:rsidRDefault="00142D48" w:rsidP="00623384">
            <w:pPr>
              <w:jc w:val="center"/>
              <w:rPr>
                <w:rFonts w:eastAsia="Times New Roman" w:cs="Times New Roman"/>
                <w:color w:val="000000"/>
                <w:szCs w:val="24"/>
                <w:lang w:eastAsia="ru-RU"/>
              </w:rPr>
            </w:pPr>
            <w:r w:rsidRPr="00142D48">
              <w:rPr>
                <w:rFonts w:eastAsia="Times New Roman" w:cs="Times New Roman"/>
                <w:color w:val="000000"/>
                <w:szCs w:val="24"/>
                <w:lang w:eastAsia="ru-RU"/>
              </w:rPr>
              <w:t>Тематика заседания</w:t>
            </w:r>
            <w:r>
              <w:rPr>
                <w:rFonts w:eastAsia="Times New Roman" w:cs="Times New Roman"/>
                <w:color w:val="000000"/>
                <w:szCs w:val="24"/>
                <w:lang w:eastAsia="ru-RU"/>
              </w:rPr>
              <w:t>*</w:t>
            </w:r>
          </w:p>
        </w:tc>
        <w:tc>
          <w:tcPr>
            <w:tcW w:w="2804" w:type="dxa"/>
          </w:tcPr>
          <w:p w:rsidR="00623384" w:rsidRDefault="00142D48" w:rsidP="00623384">
            <w:pPr>
              <w:jc w:val="center"/>
              <w:rPr>
                <w:rFonts w:eastAsia="Times New Roman" w:cs="Times New Roman"/>
                <w:color w:val="000000"/>
                <w:szCs w:val="24"/>
                <w:lang w:eastAsia="ru-RU"/>
              </w:rPr>
            </w:pPr>
            <w:r w:rsidRPr="00142D48">
              <w:rPr>
                <w:rFonts w:eastAsia="Times New Roman" w:cs="Times New Roman"/>
                <w:color w:val="000000"/>
                <w:szCs w:val="24"/>
                <w:lang w:eastAsia="ru-RU"/>
              </w:rPr>
              <w:t>Вид консилиума (плановый/внеплановый)</w:t>
            </w:r>
          </w:p>
        </w:tc>
      </w:tr>
      <w:tr w:rsidR="00623384" w:rsidTr="00142D48">
        <w:tc>
          <w:tcPr>
            <w:tcW w:w="817" w:type="dxa"/>
          </w:tcPr>
          <w:p w:rsidR="00623384" w:rsidRDefault="00623384" w:rsidP="00623384">
            <w:pPr>
              <w:jc w:val="center"/>
              <w:rPr>
                <w:rFonts w:eastAsia="Times New Roman" w:cs="Times New Roman"/>
                <w:color w:val="000000"/>
                <w:szCs w:val="24"/>
                <w:lang w:eastAsia="ru-RU"/>
              </w:rPr>
            </w:pPr>
          </w:p>
        </w:tc>
        <w:tc>
          <w:tcPr>
            <w:tcW w:w="1843" w:type="dxa"/>
          </w:tcPr>
          <w:p w:rsidR="00623384" w:rsidRDefault="00623384" w:rsidP="00623384">
            <w:pPr>
              <w:jc w:val="center"/>
              <w:rPr>
                <w:rFonts w:eastAsia="Times New Roman" w:cs="Times New Roman"/>
                <w:color w:val="000000"/>
                <w:szCs w:val="24"/>
                <w:lang w:eastAsia="ru-RU"/>
              </w:rPr>
            </w:pPr>
          </w:p>
        </w:tc>
        <w:tc>
          <w:tcPr>
            <w:tcW w:w="4107" w:type="dxa"/>
          </w:tcPr>
          <w:p w:rsidR="00623384" w:rsidRDefault="00623384" w:rsidP="00623384">
            <w:pPr>
              <w:jc w:val="center"/>
              <w:rPr>
                <w:rFonts w:eastAsia="Times New Roman" w:cs="Times New Roman"/>
                <w:color w:val="000000"/>
                <w:szCs w:val="24"/>
                <w:lang w:eastAsia="ru-RU"/>
              </w:rPr>
            </w:pPr>
          </w:p>
        </w:tc>
        <w:tc>
          <w:tcPr>
            <w:tcW w:w="2804" w:type="dxa"/>
          </w:tcPr>
          <w:p w:rsidR="00623384" w:rsidRDefault="00623384" w:rsidP="00623384">
            <w:pPr>
              <w:jc w:val="center"/>
              <w:rPr>
                <w:rFonts w:eastAsia="Times New Roman" w:cs="Times New Roman"/>
                <w:color w:val="000000"/>
                <w:szCs w:val="24"/>
                <w:lang w:eastAsia="ru-RU"/>
              </w:rPr>
            </w:pPr>
          </w:p>
        </w:tc>
      </w:tr>
      <w:tr w:rsidR="00623384" w:rsidTr="00142D48">
        <w:tc>
          <w:tcPr>
            <w:tcW w:w="817" w:type="dxa"/>
          </w:tcPr>
          <w:p w:rsidR="00623384" w:rsidRDefault="00623384" w:rsidP="00623384">
            <w:pPr>
              <w:jc w:val="center"/>
              <w:rPr>
                <w:rFonts w:eastAsia="Times New Roman" w:cs="Times New Roman"/>
                <w:color w:val="000000"/>
                <w:szCs w:val="24"/>
                <w:lang w:eastAsia="ru-RU"/>
              </w:rPr>
            </w:pPr>
          </w:p>
        </w:tc>
        <w:tc>
          <w:tcPr>
            <w:tcW w:w="1843" w:type="dxa"/>
          </w:tcPr>
          <w:p w:rsidR="00623384" w:rsidRDefault="00623384" w:rsidP="00623384">
            <w:pPr>
              <w:jc w:val="center"/>
              <w:rPr>
                <w:rFonts w:eastAsia="Times New Roman" w:cs="Times New Roman"/>
                <w:color w:val="000000"/>
                <w:szCs w:val="24"/>
                <w:lang w:eastAsia="ru-RU"/>
              </w:rPr>
            </w:pPr>
          </w:p>
        </w:tc>
        <w:tc>
          <w:tcPr>
            <w:tcW w:w="4107" w:type="dxa"/>
          </w:tcPr>
          <w:p w:rsidR="00623384" w:rsidRDefault="00623384" w:rsidP="00623384">
            <w:pPr>
              <w:jc w:val="center"/>
              <w:rPr>
                <w:rFonts w:eastAsia="Times New Roman" w:cs="Times New Roman"/>
                <w:color w:val="000000"/>
                <w:szCs w:val="24"/>
                <w:lang w:eastAsia="ru-RU"/>
              </w:rPr>
            </w:pPr>
          </w:p>
        </w:tc>
        <w:tc>
          <w:tcPr>
            <w:tcW w:w="2804" w:type="dxa"/>
          </w:tcPr>
          <w:p w:rsidR="00623384" w:rsidRDefault="00623384" w:rsidP="00623384">
            <w:pPr>
              <w:jc w:val="center"/>
              <w:rPr>
                <w:rFonts w:eastAsia="Times New Roman" w:cs="Times New Roman"/>
                <w:color w:val="000000"/>
                <w:szCs w:val="24"/>
                <w:lang w:eastAsia="ru-RU"/>
              </w:rPr>
            </w:pPr>
          </w:p>
        </w:tc>
      </w:tr>
    </w:tbl>
    <w:p w:rsidR="00623384" w:rsidRPr="00623384" w:rsidRDefault="00623384" w:rsidP="00623384">
      <w:pPr>
        <w:spacing w:after="0" w:line="240" w:lineRule="auto"/>
        <w:jc w:val="center"/>
        <w:rPr>
          <w:rFonts w:eastAsia="Times New Roman" w:cs="Times New Roman"/>
          <w:color w:val="000000"/>
          <w:szCs w:val="24"/>
          <w:lang w:eastAsia="ru-RU"/>
        </w:rPr>
      </w:pPr>
    </w:p>
    <w:p w:rsidR="0025402C" w:rsidRDefault="00142D48" w:rsidP="006E1381">
      <w:pPr>
        <w:jc w:val="both"/>
        <w:rPr>
          <w:i/>
          <w:sz w:val="20"/>
          <w:szCs w:val="20"/>
        </w:rPr>
      </w:pPr>
      <w:proofErr w:type="gramStart"/>
      <w:r w:rsidRPr="00142D48">
        <w:rPr>
          <w:i/>
          <w:sz w:val="20"/>
          <w:szCs w:val="20"/>
        </w:rPr>
        <w:t xml:space="preserve">* - утверждение плана работы </w:t>
      </w:r>
      <w:proofErr w:type="spellStart"/>
      <w:r w:rsidRPr="00142D48">
        <w:rPr>
          <w:i/>
          <w:sz w:val="20"/>
          <w:szCs w:val="20"/>
        </w:rPr>
        <w:t>ППк</w:t>
      </w:r>
      <w:proofErr w:type="spellEnd"/>
      <w:r w:rsidRPr="00142D48">
        <w:rPr>
          <w:i/>
          <w:sz w:val="20"/>
          <w:szCs w:val="20"/>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142D48">
        <w:rPr>
          <w:i/>
          <w:sz w:val="20"/>
          <w:szCs w:val="20"/>
        </w:rPr>
        <w:t xml:space="preserve"> экспертиза </w:t>
      </w:r>
      <w:r w:rsidRPr="00142D48">
        <w:rPr>
          <w:i/>
          <w:sz w:val="20"/>
          <w:szCs w:val="20"/>
        </w:rPr>
        <w:lastRenderedPageBreak/>
        <w:t xml:space="preserve">адаптированных основных образовательных программ 00; оценка эффективности и анализ результатов </w:t>
      </w:r>
      <w:proofErr w:type="spellStart"/>
      <w:r w:rsidRPr="00142D48">
        <w:rPr>
          <w:i/>
          <w:sz w:val="20"/>
          <w:szCs w:val="20"/>
        </w:rPr>
        <w:t>коррекционно</w:t>
      </w:r>
      <w:r w:rsidRPr="00142D48">
        <w:rPr>
          <w:i/>
          <w:sz w:val="20"/>
          <w:szCs w:val="20"/>
        </w:rPr>
        <w:softHyphen/>
        <w:t>развивающей</w:t>
      </w:r>
      <w:proofErr w:type="spellEnd"/>
      <w:r w:rsidRPr="00142D48">
        <w:rPr>
          <w:i/>
          <w:sz w:val="20"/>
          <w:szCs w:val="20"/>
        </w:rPr>
        <w:t xml:space="preserve"> работы с </w:t>
      </w:r>
      <w:proofErr w:type="gramStart"/>
      <w:r w:rsidRPr="00142D48">
        <w:rPr>
          <w:i/>
          <w:sz w:val="20"/>
          <w:szCs w:val="20"/>
        </w:rPr>
        <w:t>обучающимися</w:t>
      </w:r>
      <w:proofErr w:type="gramEnd"/>
      <w:r w:rsidRPr="00142D48">
        <w:rPr>
          <w:i/>
          <w:sz w:val="20"/>
          <w:szCs w:val="20"/>
        </w:rPr>
        <w:t xml:space="preserve"> и другие варианты тематик.</w:t>
      </w:r>
    </w:p>
    <w:p w:rsidR="00142D48" w:rsidRDefault="00142D48" w:rsidP="006E1381">
      <w:pPr>
        <w:jc w:val="both"/>
        <w:rPr>
          <w:i/>
          <w:sz w:val="20"/>
          <w:szCs w:val="20"/>
        </w:rPr>
      </w:pPr>
    </w:p>
    <w:p w:rsidR="00142D48" w:rsidRDefault="00142D48" w:rsidP="00142D48">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Приложение № </w:t>
      </w:r>
      <w:r>
        <w:rPr>
          <w:rFonts w:eastAsia="Times New Roman" w:cs="Times New Roman"/>
          <w:color w:val="000000"/>
          <w:szCs w:val="24"/>
          <w:lang w:eastAsia="ru-RU"/>
        </w:rPr>
        <w:t>3</w:t>
      </w:r>
      <w:r w:rsidRPr="00623384">
        <w:rPr>
          <w:rFonts w:eastAsia="Times New Roman" w:cs="Times New Roman"/>
          <w:color w:val="000000"/>
          <w:szCs w:val="24"/>
          <w:lang w:eastAsia="ru-RU"/>
        </w:rPr>
        <w:t xml:space="preserve"> </w:t>
      </w:r>
    </w:p>
    <w:p w:rsidR="00142D48" w:rsidRDefault="00142D48" w:rsidP="00142D48">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к Положению о </w:t>
      </w:r>
      <w:proofErr w:type="spellStart"/>
      <w:r w:rsidRPr="00623384">
        <w:rPr>
          <w:rFonts w:eastAsia="Times New Roman" w:cs="Times New Roman"/>
          <w:color w:val="000000"/>
          <w:szCs w:val="24"/>
          <w:lang w:eastAsia="ru-RU"/>
        </w:rPr>
        <w:t>ППк</w:t>
      </w:r>
      <w:proofErr w:type="spellEnd"/>
      <w:r w:rsidRPr="00623384">
        <w:rPr>
          <w:rFonts w:eastAsia="Times New Roman" w:cs="Times New Roman"/>
          <w:color w:val="000000"/>
          <w:szCs w:val="24"/>
          <w:lang w:eastAsia="ru-RU"/>
        </w:rPr>
        <w:t>,</w:t>
      </w:r>
    </w:p>
    <w:p w:rsidR="00142D48" w:rsidRDefault="00142D48" w:rsidP="00142D48">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 утвержденному</w:t>
      </w:r>
    </w:p>
    <w:p w:rsidR="0090392A" w:rsidRPr="00623384" w:rsidRDefault="00142D48" w:rsidP="0090392A">
      <w:pPr>
        <w:spacing w:after="0"/>
        <w:jc w:val="right"/>
        <w:rPr>
          <w:rFonts w:eastAsia="Times New Roman" w:cs="Times New Roman"/>
          <w:szCs w:val="24"/>
          <w:lang w:eastAsia="ru-RU"/>
        </w:rPr>
      </w:pPr>
      <w:r w:rsidRPr="00623384">
        <w:rPr>
          <w:rFonts w:eastAsia="Times New Roman" w:cs="Times New Roman"/>
          <w:color w:val="000000"/>
          <w:szCs w:val="24"/>
          <w:lang w:eastAsia="ru-RU"/>
        </w:rPr>
        <w:t xml:space="preserve"> </w:t>
      </w:r>
      <w:r w:rsidR="0090392A">
        <w:rPr>
          <w:rFonts w:eastAsia="Times New Roman" w:cs="Times New Roman"/>
          <w:color w:val="000000"/>
          <w:szCs w:val="24"/>
          <w:lang w:eastAsia="ru-RU"/>
        </w:rPr>
        <w:t>«31» августа 2023 г.</w:t>
      </w:r>
    </w:p>
    <w:p w:rsidR="00142D48" w:rsidRDefault="00142D48" w:rsidP="0090392A">
      <w:pPr>
        <w:spacing w:after="0"/>
        <w:jc w:val="right"/>
        <w:rPr>
          <w:szCs w:val="24"/>
        </w:rPr>
      </w:pPr>
    </w:p>
    <w:p w:rsidR="00142D48" w:rsidRPr="00142D48" w:rsidRDefault="00142D48" w:rsidP="00142D48">
      <w:pPr>
        <w:spacing w:after="0" w:line="240" w:lineRule="auto"/>
        <w:jc w:val="both"/>
        <w:rPr>
          <w:rFonts w:eastAsia="Times New Roman" w:cs="Times New Roman"/>
          <w:szCs w:val="24"/>
          <w:lang w:eastAsia="ru-RU"/>
        </w:rPr>
      </w:pPr>
      <w:r w:rsidRPr="00142D48">
        <w:rPr>
          <w:rFonts w:eastAsia="Times New Roman" w:cs="Times New Roman"/>
          <w:b/>
          <w:bCs/>
          <w:color w:val="000000"/>
          <w:szCs w:val="24"/>
          <w:lang w:eastAsia="ru-RU"/>
        </w:rPr>
        <w:t xml:space="preserve">Муниципальное бюджетное дошкольное образовательное учреждение детский сад «Звездочка» </w:t>
      </w:r>
      <w:proofErr w:type="spellStart"/>
      <w:r w:rsidRPr="00142D48">
        <w:rPr>
          <w:rFonts w:eastAsia="Times New Roman" w:cs="Times New Roman"/>
          <w:b/>
          <w:bCs/>
          <w:color w:val="000000"/>
          <w:szCs w:val="24"/>
          <w:lang w:eastAsia="ru-RU"/>
        </w:rPr>
        <w:t>общеразвивающего</w:t>
      </w:r>
      <w:proofErr w:type="spellEnd"/>
      <w:r w:rsidRPr="00142D48">
        <w:rPr>
          <w:rFonts w:eastAsia="Times New Roman" w:cs="Times New Roman"/>
          <w:b/>
          <w:bCs/>
          <w:color w:val="000000"/>
          <w:szCs w:val="24"/>
          <w:lang w:eastAsia="ru-RU"/>
        </w:rPr>
        <w:t xml:space="preserve"> вида</w:t>
      </w:r>
    </w:p>
    <w:p w:rsidR="00142D48" w:rsidRDefault="00142D48" w:rsidP="00142D48">
      <w:pPr>
        <w:spacing w:after="0" w:line="240" w:lineRule="auto"/>
        <w:jc w:val="both"/>
        <w:rPr>
          <w:rFonts w:eastAsia="Times New Roman" w:cs="Times New Roman"/>
          <w:color w:val="000000"/>
          <w:szCs w:val="24"/>
          <w:lang w:eastAsia="ru-RU"/>
        </w:rPr>
      </w:pPr>
      <w:r w:rsidRPr="00142D48">
        <w:rPr>
          <w:rFonts w:eastAsia="Times New Roman" w:cs="Times New Roman"/>
          <w:color w:val="000000"/>
          <w:szCs w:val="24"/>
          <w:lang w:eastAsia="ru-RU"/>
        </w:rPr>
        <w:t xml:space="preserve">Коллегиальное заключение психолого-педагогического консилиума </w:t>
      </w:r>
    </w:p>
    <w:p w:rsidR="00142D48" w:rsidRPr="00142D48" w:rsidRDefault="00142D48" w:rsidP="00142D48">
      <w:pPr>
        <w:spacing w:after="0" w:line="240" w:lineRule="auto"/>
        <w:jc w:val="both"/>
        <w:rPr>
          <w:rFonts w:eastAsia="Times New Roman" w:cs="Times New Roman"/>
          <w:szCs w:val="24"/>
          <w:lang w:eastAsia="ru-RU"/>
        </w:rPr>
      </w:pPr>
      <w:r w:rsidRPr="00142D48">
        <w:rPr>
          <w:rFonts w:eastAsia="Times New Roman" w:cs="Times New Roman"/>
          <w:color w:val="000000"/>
          <w:szCs w:val="24"/>
          <w:lang w:eastAsia="ru-RU"/>
        </w:rPr>
        <w:t>Дата</w:t>
      </w:r>
      <w:r>
        <w:rPr>
          <w:rFonts w:eastAsia="Times New Roman" w:cs="Times New Roman"/>
          <w:color w:val="000000"/>
          <w:szCs w:val="24"/>
          <w:lang w:eastAsia="ru-RU"/>
        </w:rPr>
        <w:t xml:space="preserve"> _____________________________</w:t>
      </w:r>
      <w:r w:rsidRPr="00142D48">
        <w:rPr>
          <w:rFonts w:eastAsia="Times New Roman" w:cs="Times New Roman"/>
          <w:color w:val="000000"/>
          <w:szCs w:val="24"/>
          <w:lang w:eastAsia="ru-RU"/>
        </w:rPr>
        <w:tab/>
        <w:t>№</w:t>
      </w:r>
      <w:r>
        <w:rPr>
          <w:rFonts w:eastAsia="Times New Roman" w:cs="Times New Roman"/>
          <w:color w:val="000000"/>
          <w:szCs w:val="24"/>
          <w:lang w:eastAsia="ru-RU"/>
        </w:rPr>
        <w:t xml:space="preserve"> ________________________________________</w:t>
      </w:r>
    </w:p>
    <w:p w:rsidR="00142D48" w:rsidRPr="00142D48" w:rsidRDefault="00142D48" w:rsidP="00142D48">
      <w:pPr>
        <w:spacing w:after="0" w:line="240" w:lineRule="auto"/>
        <w:rPr>
          <w:rFonts w:eastAsia="Times New Roman" w:cs="Times New Roman"/>
          <w:szCs w:val="24"/>
          <w:lang w:eastAsia="ru-RU"/>
        </w:rPr>
      </w:pPr>
      <w:r w:rsidRPr="00142D48">
        <w:rPr>
          <w:rFonts w:eastAsia="Times New Roman" w:cs="Times New Roman"/>
          <w:b/>
          <w:bCs/>
          <w:color w:val="000000"/>
          <w:szCs w:val="24"/>
          <w:lang w:eastAsia="ru-RU"/>
        </w:rPr>
        <w:t>Общие сведения</w:t>
      </w:r>
    </w:p>
    <w:tbl>
      <w:tblPr>
        <w:tblW w:w="0" w:type="auto"/>
        <w:tblInd w:w="5" w:type="dxa"/>
        <w:tblLayout w:type="fixed"/>
        <w:tblCellMar>
          <w:left w:w="0" w:type="dxa"/>
          <w:right w:w="0" w:type="dxa"/>
        </w:tblCellMar>
        <w:tblLook w:val="0000"/>
      </w:tblPr>
      <w:tblGrid>
        <w:gridCol w:w="3638"/>
        <w:gridCol w:w="5866"/>
      </w:tblGrid>
      <w:tr w:rsidR="00142D48" w:rsidRPr="00142D48">
        <w:trPr>
          <w:trHeight w:val="768"/>
        </w:trPr>
        <w:tc>
          <w:tcPr>
            <w:tcW w:w="3638" w:type="dxa"/>
            <w:tcBorders>
              <w:top w:val="single" w:sz="4" w:space="0" w:color="auto"/>
              <w:left w:val="single" w:sz="4" w:space="0" w:color="auto"/>
              <w:bottom w:val="nil"/>
              <w:right w:val="nil"/>
            </w:tcBorders>
            <w:shd w:val="clear" w:color="auto" w:fill="FFFFFF"/>
            <w:vAlign w:val="center"/>
          </w:tcPr>
          <w:p w:rsidR="00142D48" w:rsidRPr="00142D48" w:rsidRDefault="00142D48" w:rsidP="00142D48">
            <w:pPr>
              <w:spacing w:after="0" w:line="240" w:lineRule="exact"/>
              <w:rPr>
                <w:rFonts w:eastAsia="Times New Roman" w:cs="Times New Roman"/>
                <w:szCs w:val="24"/>
                <w:lang w:eastAsia="ru-RU"/>
              </w:rPr>
            </w:pPr>
            <w:r w:rsidRPr="00142D48">
              <w:rPr>
                <w:rFonts w:eastAsia="Times New Roman" w:cs="Times New Roman"/>
                <w:color w:val="000000"/>
                <w:szCs w:val="24"/>
                <w:lang w:eastAsia="ru-RU"/>
              </w:rPr>
              <w:t>Ф. И. О. обучающегося:</w:t>
            </w:r>
          </w:p>
        </w:tc>
        <w:tc>
          <w:tcPr>
            <w:tcW w:w="5866" w:type="dxa"/>
            <w:tcBorders>
              <w:top w:val="single" w:sz="4" w:space="0" w:color="auto"/>
              <w:left w:val="single" w:sz="4" w:space="0" w:color="auto"/>
              <w:bottom w:val="nil"/>
              <w:right w:val="single" w:sz="4" w:space="0" w:color="auto"/>
            </w:tcBorders>
            <w:shd w:val="clear" w:color="auto" w:fill="FFFFFF"/>
          </w:tcPr>
          <w:p w:rsidR="00142D48" w:rsidRPr="00142D48" w:rsidRDefault="00142D48" w:rsidP="00142D48">
            <w:pPr>
              <w:spacing w:after="0" w:line="240" w:lineRule="auto"/>
              <w:rPr>
                <w:rFonts w:eastAsia="Times New Roman" w:cs="Times New Roman"/>
                <w:sz w:val="10"/>
                <w:szCs w:val="10"/>
                <w:lang w:eastAsia="ru-RU"/>
              </w:rPr>
            </w:pPr>
          </w:p>
        </w:tc>
      </w:tr>
      <w:tr w:rsidR="00142D48" w:rsidRPr="00142D48">
        <w:trPr>
          <w:trHeight w:val="403"/>
        </w:trPr>
        <w:tc>
          <w:tcPr>
            <w:tcW w:w="3638" w:type="dxa"/>
            <w:tcBorders>
              <w:top w:val="single" w:sz="4" w:space="0" w:color="auto"/>
              <w:left w:val="single" w:sz="4" w:space="0" w:color="auto"/>
              <w:bottom w:val="nil"/>
              <w:right w:val="nil"/>
            </w:tcBorders>
            <w:shd w:val="clear" w:color="auto" w:fill="FFFFFF"/>
            <w:vAlign w:val="bottom"/>
          </w:tcPr>
          <w:p w:rsidR="00142D48" w:rsidRPr="00142D48" w:rsidRDefault="00142D48" w:rsidP="00142D48">
            <w:pPr>
              <w:spacing w:after="0" w:line="240" w:lineRule="exact"/>
              <w:rPr>
                <w:rFonts w:eastAsia="Times New Roman" w:cs="Times New Roman"/>
                <w:szCs w:val="24"/>
                <w:lang w:eastAsia="ru-RU"/>
              </w:rPr>
            </w:pPr>
            <w:r w:rsidRPr="00142D48">
              <w:rPr>
                <w:rFonts w:eastAsia="Times New Roman" w:cs="Times New Roman"/>
                <w:color w:val="000000"/>
                <w:szCs w:val="24"/>
                <w:lang w:eastAsia="ru-RU"/>
              </w:rPr>
              <w:t>Дата рождения обучающегося:</w:t>
            </w:r>
          </w:p>
        </w:tc>
        <w:tc>
          <w:tcPr>
            <w:tcW w:w="5866" w:type="dxa"/>
            <w:tcBorders>
              <w:top w:val="single" w:sz="4" w:space="0" w:color="auto"/>
              <w:left w:val="single" w:sz="4" w:space="0" w:color="auto"/>
              <w:bottom w:val="nil"/>
              <w:right w:val="single" w:sz="4" w:space="0" w:color="auto"/>
            </w:tcBorders>
            <w:shd w:val="clear" w:color="auto" w:fill="FFFFFF"/>
          </w:tcPr>
          <w:p w:rsidR="00142D48" w:rsidRPr="00142D48" w:rsidRDefault="00142D48" w:rsidP="00142D48">
            <w:pPr>
              <w:spacing w:after="0" w:line="240" w:lineRule="auto"/>
              <w:rPr>
                <w:rFonts w:eastAsia="Times New Roman" w:cs="Times New Roman"/>
                <w:sz w:val="10"/>
                <w:szCs w:val="10"/>
                <w:lang w:eastAsia="ru-RU"/>
              </w:rPr>
            </w:pPr>
          </w:p>
        </w:tc>
      </w:tr>
      <w:tr w:rsidR="00142D48" w:rsidRPr="00142D48">
        <w:trPr>
          <w:trHeight w:val="418"/>
        </w:trPr>
        <w:tc>
          <w:tcPr>
            <w:tcW w:w="3638" w:type="dxa"/>
            <w:tcBorders>
              <w:top w:val="single" w:sz="4" w:space="0" w:color="auto"/>
              <w:left w:val="single" w:sz="4" w:space="0" w:color="auto"/>
              <w:bottom w:val="nil"/>
              <w:right w:val="nil"/>
            </w:tcBorders>
            <w:shd w:val="clear" w:color="auto" w:fill="FFFFFF"/>
            <w:vAlign w:val="bottom"/>
          </w:tcPr>
          <w:p w:rsidR="00142D48" w:rsidRPr="00142D48" w:rsidRDefault="00142D48" w:rsidP="00142D48">
            <w:pPr>
              <w:spacing w:after="0" w:line="240" w:lineRule="exact"/>
              <w:rPr>
                <w:rFonts w:eastAsia="Times New Roman" w:cs="Times New Roman"/>
                <w:szCs w:val="24"/>
                <w:lang w:eastAsia="ru-RU"/>
              </w:rPr>
            </w:pPr>
            <w:proofErr w:type="gramStart"/>
            <w:r w:rsidRPr="00142D48">
              <w:rPr>
                <w:rFonts w:eastAsia="Times New Roman" w:cs="Times New Roman"/>
                <w:color w:val="000000"/>
                <w:szCs w:val="24"/>
                <w:lang w:eastAsia="ru-RU"/>
              </w:rPr>
              <w:t xml:space="preserve">Г </w:t>
            </w:r>
            <w:proofErr w:type="spellStart"/>
            <w:r w:rsidRPr="00142D48">
              <w:rPr>
                <w:rFonts w:eastAsia="Times New Roman" w:cs="Times New Roman"/>
                <w:color w:val="000000"/>
                <w:szCs w:val="24"/>
                <w:lang w:eastAsia="ru-RU"/>
              </w:rPr>
              <w:t>руппа</w:t>
            </w:r>
            <w:proofErr w:type="spellEnd"/>
            <w:proofErr w:type="gramEnd"/>
            <w:r w:rsidRPr="00142D48">
              <w:rPr>
                <w:rFonts w:eastAsia="Times New Roman" w:cs="Times New Roman"/>
                <w:color w:val="000000"/>
                <w:szCs w:val="24"/>
                <w:lang w:eastAsia="ru-RU"/>
              </w:rPr>
              <w:t>:</w:t>
            </w:r>
          </w:p>
        </w:tc>
        <w:tc>
          <w:tcPr>
            <w:tcW w:w="5866" w:type="dxa"/>
            <w:tcBorders>
              <w:top w:val="single" w:sz="4" w:space="0" w:color="auto"/>
              <w:left w:val="single" w:sz="4" w:space="0" w:color="auto"/>
              <w:bottom w:val="nil"/>
              <w:right w:val="single" w:sz="4" w:space="0" w:color="auto"/>
            </w:tcBorders>
            <w:shd w:val="clear" w:color="auto" w:fill="FFFFFF"/>
          </w:tcPr>
          <w:p w:rsidR="00142D48" w:rsidRPr="00142D48" w:rsidRDefault="00142D48" w:rsidP="00142D48">
            <w:pPr>
              <w:spacing w:after="0" w:line="240" w:lineRule="auto"/>
              <w:rPr>
                <w:rFonts w:eastAsia="Times New Roman" w:cs="Times New Roman"/>
                <w:sz w:val="10"/>
                <w:szCs w:val="10"/>
                <w:lang w:eastAsia="ru-RU"/>
              </w:rPr>
            </w:pPr>
          </w:p>
        </w:tc>
      </w:tr>
      <w:tr w:rsidR="00142D48" w:rsidRPr="00142D48">
        <w:trPr>
          <w:trHeight w:val="398"/>
        </w:trPr>
        <w:tc>
          <w:tcPr>
            <w:tcW w:w="3638" w:type="dxa"/>
            <w:tcBorders>
              <w:top w:val="single" w:sz="4" w:space="0" w:color="auto"/>
              <w:left w:val="single" w:sz="4" w:space="0" w:color="auto"/>
              <w:bottom w:val="nil"/>
              <w:right w:val="nil"/>
            </w:tcBorders>
            <w:shd w:val="clear" w:color="auto" w:fill="FFFFFF"/>
            <w:vAlign w:val="bottom"/>
          </w:tcPr>
          <w:p w:rsidR="00142D48" w:rsidRPr="00142D48" w:rsidRDefault="00142D48" w:rsidP="00142D48">
            <w:pPr>
              <w:spacing w:after="0" w:line="240" w:lineRule="exact"/>
              <w:rPr>
                <w:rFonts w:eastAsia="Times New Roman" w:cs="Times New Roman"/>
                <w:szCs w:val="24"/>
                <w:lang w:eastAsia="ru-RU"/>
              </w:rPr>
            </w:pPr>
            <w:r w:rsidRPr="00142D48">
              <w:rPr>
                <w:rFonts w:eastAsia="Times New Roman" w:cs="Times New Roman"/>
                <w:color w:val="000000"/>
                <w:szCs w:val="24"/>
                <w:lang w:eastAsia="ru-RU"/>
              </w:rPr>
              <w:t>Образовательная программа:</w:t>
            </w:r>
          </w:p>
        </w:tc>
        <w:tc>
          <w:tcPr>
            <w:tcW w:w="5866" w:type="dxa"/>
            <w:tcBorders>
              <w:top w:val="single" w:sz="4" w:space="0" w:color="auto"/>
              <w:left w:val="single" w:sz="4" w:space="0" w:color="auto"/>
              <w:bottom w:val="nil"/>
              <w:right w:val="single" w:sz="4" w:space="0" w:color="auto"/>
            </w:tcBorders>
            <w:shd w:val="clear" w:color="auto" w:fill="FFFFFF"/>
          </w:tcPr>
          <w:p w:rsidR="00142D48" w:rsidRPr="00142D48" w:rsidRDefault="00142D48" w:rsidP="00142D48">
            <w:pPr>
              <w:spacing w:after="0" w:line="240" w:lineRule="auto"/>
              <w:rPr>
                <w:rFonts w:eastAsia="Times New Roman" w:cs="Times New Roman"/>
                <w:sz w:val="10"/>
                <w:szCs w:val="10"/>
                <w:lang w:eastAsia="ru-RU"/>
              </w:rPr>
            </w:pPr>
          </w:p>
        </w:tc>
      </w:tr>
      <w:tr w:rsidR="00142D48" w:rsidRPr="00142D48">
        <w:trPr>
          <w:trHeight w:val="422"/>
        </w:trPr>
        <w:tc>
          <w:tcPr>
            <w:tcW w:w="3638" w:type="dxa"/>
            <w:tcBorders>
              <w:top w:val="single" w:sz="4" w:space="0" w:color="auto"/>
              <w:left w:val="single" w:sz="4" w:space="0" w:color="auto"/>
              <w:bottom w:val="single" w:sz="4" w:space="0" w:color="auto"/>
              <w:right w:val="nil"/>
            </w:tcBorders>
            <w:shd w:val="clear" w:color="auto" w:fill="FFFFFF"/>
            <w:vAlign w:val="bottom"/>
          </w:tcPr>
          <w:p w:rsidR="00142D48" w:rsidRPr="00142D48" w:rsidRDefault="00142D48" w:rsidP="00142D48">
            <w:pPr>
              <w:spacing w:after="0" w:line="240" w:lineRule="exact"/>
              <w:rPr>
                <w:rFonts w:eastAsia="Times New Roman" w:cs="Times New Roman"/>
                <w:szCs w:val="24"/>
                <w:lang w:eastAsia="ru-RU"/>
              </w:rPr>
            </w:pPr>
            <w:r w:rsidRPr="00142D48">
              <w:rPr>
                <w:rFonts w:eastAsia="Times New Roman" w:cs="Times New Roman"/>
                <w:color w:val="000000"/>
                <w:szCs w:val="24"/>
                <w:lang w:eastAsia="ru-RU"/>
              </w:rPr>
              <w:t xml:space="preserve">Причина направления на </w:t>
            </w:r>
            <w:proofErr w:type="spellStart"/>
            <w:r w:rsidRPr="00142D48">
              <w:rPr>
                <w:rFonts w:eastAsia="Times New Roman" w:cs="Times New Roman"/>
                <w:color w:val="000000"/>
                <w:szCs w:val="24"/>
                <w:lang w:eastAsia="ru-RU"/>
              </w:rPr>
              <w:t>ППк</w:t>
            </w:r>
            <w:proofErr w:type="spellEnd"/>
            <w:r w:rsidRPr="00142D48">
              <w:rPr>
                <w:rFonts w:eastAsia="Times New Roman" w:cs="Times New Roman"/>
                <w:color w:val="000000"/>
                <w:szCs w:val="24"/>
                <w:lang w:eastAsia="ru-RU"/>
              </w:rPr>
              <w:t>:</w:t>
            </w:r>
          </w:p>
        </w:tc>
        <w:tc>
          <w:tcPr>
            <w:tcW w:w="5866" w:type="dxa"/>
            <w:tcBorders>
              <w:top w:val="single" w:sz="4" w:space="0" w:color="auto"/>
              <w:left w:val="single" w:sz="4" w:space="0" w:color="auto"/>
              <w:bottom w:val="single" w:sz="4" w:space="0" w:color="auto"/>
              <w:right w:val="single" w:sz="4" w:space="0" w:color="auto"/>
            </w:tcBorders>
            <w:shd w:val="clear" w:color="auto" w:fill="FFFFFF"/>
          </w:tcPr>
          <w:p w:rsidR="00142D48" w:rsidRPr="00142D48" w:rsidRDefault="00142D48" w:rsidP="00142D48">
            <w:pPr>
              <w:spacing w:after="0" w:line="240" w:lineRule="auto"/>
              <w:rPr>
                <w:rFonts w:eastAsia="Times New Roman" w:cs="Times New Roman"/>
                <w:sz w:val="10"/>
                <w:szCs w:val="10"/>
                <w:lang w:eastAsia="ru-RU"/>
              </w:rPr>
            </w:pPr>
          </w:p>
        </w:tc>
      </w:tr>
    </w:tbl>
    <w:p w:rsidR="00142D48" w:rsidRPr="00142D48" w:rsidRDefault="00142D48" w:rsidP="00142D48">
      <w:pPr>
        <w:spacing w:after="0" w:line="240" w:lineRule="auto"/>
        <w:rPr>
          <w:rFonts w:eastAsia="Times New Roman" w:cs="Times New Roman"/>
          <w:szCs w:val="24"/>
          <w:lang w:eastAsia="ru-RU"/>
        </w:rPr>
      </w:pPr>
      <w:r w:rsidRPr="00142D48">
        <w:rPr>
          <w:rFonts w:eastAsia="Times New Roman" w:cs="Times New Roman"/>
          <w:b/>
          <w:bCs/>
          <w:color w:val="000000"/>
          <w:szCs w:val="24"/>
          <w:lang w:eastAsia="ru-RU"/>
        </w:rPr>
        <w:t xml:space="preserve">Коллегиальное заключение </w:t>
      </w:r>
      <w:proofErr w:type="spellStart"/>
      <w:r w:rsidRPr="00142D48">
        <w:rPr>
          <w:rFonts w:eastAsia="Times New Roman" w:cs="Times New Roman"/>
          <w:b/>
          <w:bCs/>
          <w:color w:val="000000"/>
          <w:szCs w:val="24"/>
          <w:lang w:eastAsia="ru-RU"/>
        </w:rPr>
        <w:t>ППк</w:t>
      </w:r>
      <w:proofErr w:type="spellEnd"/>
    </w:p>
    <w:p w:rsidR="00142D48" w:rsidRDefault="00142D48" w:rsidP="00142D48">
      <w:pPr>
        <w:spacing w:after="0" w:line="240" w:lineRule="auto"/>
        <w:rPr>
          <w:rFonts w:ascii="Garamond" w:eastAsia="Times New Roman" w:hAnsi="Garamond" w:cs="Garamond"/>
          <w:b/>
          <w:bCs/>
          <w:color w:val="000000"/>
          <w:sz w:val="20"/>
          <w:szCs w:val="20"/>
          <w:lang w:eastAsia="ru-RU"/>
        </w:rPr>
      </w:pPr>
    </w:p>
    <w:tbl>
      <w:tblPr>
        <w:tblStyle w:val="a6"/>
        <w:tblW w:w="0" w:type="auto"/>
        <w:tblLook w:val="04A0"/>
      </w:tblPr>
      <w:tblGrid>
        <w:gridCol w:w="9571"/>
      </w:tblGrid>
      <w:tr w:rsidR="00142D48" w:rsidTr="00142D48">
        <w:tc>
          <w:tcPr>
            <w:tcW w:w="9571" w:type="dxa"/>
          </w:tcPr>
          <w:p w:rsidR="00142D48" w:rsidRPr="00142D48" w:rsidRDefault="00142D48" w:rsidP="00142D48">
            <w:pPr>
              <w:rPr>
                <w:rFonts w:eastAsia="Times New Roman" w:cs="Times New Roman"/>
                <w:szCs w:val="24"/>
                <w:lang w:eastAsia="ru-RU"/>
              </w:rPr>
            </w:pPr>
            <w:r w:rsidRPr="00142D48">
              <w:rPr>
                <w:rFonts w:ascii="Garamond" w:eastAsia="Times New Roman" w:hAnsi="Garamond" w:cs="Garamond"/>
                <w:b/>
                <w:bCs/>
                <w:color w:val="000000"/>
                <w:sz w:val="20"/>
                <w:szCs w:val="20"/>
                <w:lang w:eastAsia="ru-RU"/>
              </w:rPr>
              <w:t>&lt;...&gt;</w:t>
            </w:r>
          </w:p>
          <w:p w:rsidR="00142D48" w:rsidRDefault="00142D48" w:rsidP="00142D48">
            <w:pPr>
              <w:rPr>
                <w:rFonts w:ascii="Garamond" w:eastAsia="Times New Roman" w:hAnsi="Garamond" w:cs="Garamond"/>
                <w:b/>
                <w:bCs/>
                <w:color w:val="000000"/>
                <w:sz w:val="20"/>
                <w:szCs w:val="20"/>
                <w:lang w:eastAsia="ru-RU"/>
              </w:rPr>
            </w:pPr>
          </w:p>
        </w:tc>
      </w:tr>
      <w:tr w:rsidR="00142D48" w:rsidTr="00142D48">
        <w:tc>
          <w:tcPr>
            <w:tcW w:w="9571" w:type="dxa"/>
          </w:tcPr>
          <w:p w:rsidR="00142D48" w:rsidRPr="00142D48" w:rsidRDefault="00142D48" w:rsidP="00142D48">
            <w:pPr>
              <w:rPr>
                <w:rFonts w:eastAsia="Times New Roman" w:cs="Times New Roman"/>
                <w:szCs w:val="24"/>
                <w:lang w:eastAsia="ru-RU"/>
              </w:rPr>
            </w:pPr>
            <w:bookmarkStart w:id="1" w:name="bookmark1"/>
            <w:r w:rsidRPr="00142D48">
              <w:rPr>
                <w:rFonts w:eastAsia="Times New Roman" w:cs="Times New Roman"/>
                <w:b/>
                <w:bCs/>
                <w:color w:val="000000"/>
                <w:szCs w:val="24"/>
                <w:lang w:eastAsia="ru-RU"/>
              </w:rPr>
              <w:t>Рекомендации педагогам</w:t>
            </w:r>
            <w:bookmarkEnd w:id="1"/>
          </w:p>
          <w:p w:rsidR="00142D48" w:rsidRDefault="00142D48" w:rsidP="00142D48">
            <w:pPr>
              <w:rPr>
                <w:rFonts w:ascii="Garamond" w:eastAsia="Times New Roman" w:hAnsi="Garamond" w:cs="Garamond"/>
                <w:b/>
                <w:bCs/>
                <w:color w:val="000000"/>
                <w:sz w:val="20"/>
                <w:szCs w:val="20"/>
                <w:lang w:eastAsia="ru-RU"/>
              </w:rPr>
            </w:pPr>
          </w:p>
        </w:tc>
      </w:tr>
      <w:tr w:rsidR="00142D48" w:rsidTr="00142D48">
        <w:tc>
          <w:tcPr>
            <w:tcW w:w="9571" w:type="dxa"/>
          </w:tcPr>
          <w:p w:rsidR="00142D48" w:rsidRPr="00142D48" w:rsidRDefault="00142D48" w:rsidP="00142D48">
            <w:pPr>
              <w:rPr>
                <w:rFonts w:eastAsia="Times New Roman" w:cs="Times New Roman"/>
                <w:szCs w:val="24"/>
                <w:lang w:eastAsia="ru-RU"/>
              </w:rPr>
            </w:pPr>
            <w:bookmarkStart w:id="2" w:name="bookmark3"/>
            <w:r w:rsidRPr="00142D48">
              <w:rPr>
                <w:rFonts w:ascii="Garamond" w:eastAsia="Times New Roman" w:hAnsi="Garamond" w:cs="Garamond"/>
                <w:b/>
                <w:bCs/>
                <w:color w:val="000000"/>
                <w:sz w:val="20"/>
                <w:szCs w:val="20"/>
                <w:lang w:eastAsia="ru-RU"/>
              </w:rPr>
              <w:t>&lt;...&gt;</w:t>
            </w:r>
            <w:bookmarkEnd w:id="2"/>
          </w:p>
          <w:p w:rsidR="00142D48" w:rsidRDefault="00142D48" w:rsidP="00142D48">
            <w:pPr>
              <w:rPr>
                <w:rFonts w:ascii="Garamond" w:eastAsia="Times New Roman" w:hAnsi="Garamond" w:cs="Garamond"/>
                <w:b/>
                <w:bCs/>
                <w:color w:val="000000"/>
                <w:sz w:val="20"/>
                <w:szCs w:val="20"/>
                <w:lang w:eastAsia="ru-RU"/>
              </w:rPr>
            </w:pPr>
          </w:p>
        </w:tc>
      </w:tr>
      <w:tr w:rsidR="00142D48" w:rsidTr="00142D48">
        <w:tc>
          <w:tcPr>
            <w:tcW w:w="9571" w:type="dxa"/>
          </w:tcPr>
          <w:p w:rsidR="00142D48" w:rsidRPr="00142D48" w:rsidRDefault="00142D48" w:rsidP="00142D48">
            <w:pPr>
              <w:rPr>
                <w:rFonts w:eastAsia="Times New Roman" w:cs="Times New Roman"/>
                <w:szCs w:val="24"/>
                <w:lang w:eastAsia="ru-RU"/>
              </w:rPr>
            </w:pPr>
            <w:bookmarkStart w:id="3" w:name="bookmark2"/>
            <w:r w:rsidRPr="00142D48">
              <w:rPr>
                <w:rFonts w:eastAsia="Times New Roman" w:cs="Times New Roman"/>
                <w:b/>
                <w:bCs/>
                <w:color w:val="000000"/>
                <w:szCs w:val="24"/>
                <w:lang w:eastAsia="ru-RU"/>
              </w:rPr>
              <w:t>Рекомендации родителям</w:t>
            </w:r>
            <w:bookmarkEnd w:id="3"/>
          </w:p>
          <w:p w:rsidR="00142D48" w:rsidRDefault="00142D48" w:rsidP="00142D48">
            <w:pPr>
              <w:rPr>
                <w:rFonts w:ascii="Garamond" w:eastAsia="Times New Roman" w:hAnsi="Garamond" w:cs="Garamond"/>
                <w:b/>
                <w:bCs/>
                <w:color w:val="000000"/>
                <w:sz w:val="20"/>
                <w:szCs w:val="20"/>
                <w:lang w:eastAsia="ru-RU"/>
              </w:rPr>
            </w:pPr>
          </w:p>
        </w:tc>
      </w:tr>
    </w:tbl>
    <w:p w:rsidR="00142D48" w:rsidRDefault="00142D48" w:rsidP="00142D48">
      <w:pPr>
        <w:spacing w:after="0" w:line="240" w:lineRule="auto"/>
        <w:rPr>
          <w:rFonts w:ascii="Garamond" w:eastAsia="Times New Roman" w:hAnsi="Garamond" w:cs="Garamond"/>
          <w:b/>
          <w:bCs/>
          <w:color w:val="000000"/>
          <w:sz w:val="20"/>
          <w:szCs w:val="20"/>
          <w:lang w:eastAsia="ru-RU"/>
        </w:rPr>
      </w:pPr>
    </w:p>
    <w:p w:rsidR="00142D48" w:rsidRPr="00142D48" w:rsidRDefault="00142D48" w:rsidP="00142D48">
      <w:pPr>
        <w:spacing w:after="0" w:line="240" w:lineRule="auto"/>
        <w:rPr>
          <w:rFonts w:eastAsia="Times New Roman" w:cs="Times New Roman"/>
          <w:szCs w:val="24"/>
          <w:lang w:eastAsia="ru-RU"/>
        </w:rPr>
      </w:pPr>
      <w:r w:rsidRPr="00142D48">
        <w:rPr>
          <w:rFonts w:eastAsia="Times New Roman" w:cs="Times New Roman"/>
          <w:color w:val="000000"/>
          <w:szCs w:val="24"/>
          <w:lang w:eastAsia="ru-RU"/>
        </w:rPr>
        <w:t>Приложение:</w:t>
      </w:r>
    </w:p>
    <w:p w:rsidR="00142D48" w:rsidRPr="00142D48" w:rsidRDefault="00142D48" w:rsidP="00142D48">
      <w:pPr>
        <w:spacing w:after="0" w:line="240" w:lineRule="auto"/>
        <w:rPr>
          <w:rFonts w:eastAsia="Times New Roman" w:cs="Times New Roman"/>
          <w:szCs w:val="24"/>
          <w:lang w:eastAsia="ru-RU"/>
        </w:rPr>
      </w:pPr>
      <w:r w:rsidRPr="00142D48">
        <w:rPr>
          <w:rFonts w:ascii="Microsoft Sans Serif" w:eastAsia="Times New Roman" w:hAnsi="Microsoft Sans Serif" w:cs="Microsoft Sans Serif"/>
          <w:color w:val="000000"/>
          <w:sz w:val="21"/>
          <w:szCs w:val="21"/>
          <w:lang w:eastAsia="ru-RU"/>
        </w:rPr>
        <w:t>1)</w:t>
      </w:r>
    </w:p>
    <w:p w:rsidR="00142D48" w:rsidRPr="00142D48" w:rsidRDefault="00142D48" w:rsidP="00142D48">
      <w:pPr>
        <w:spacing w:after="0" w:line="240" w:lineRule="auto"/>
        <w:rPr>
          <w:rFonts w:eastAsia="Times New Roman" w:cs="Times New Roman"/>
          <w:szCs w:val="24"/>
          <w:lang w:eastAsia="ru-RU"/>
        </w:rPr>
      </w:pPr>
      <w:r w:rsidRPr="00142D48">
        <w:rPr>
          <w:rFonts w:eastAsia="Times New Roman" w:cs="Times New Roman"/>
          <w:bCs/>
          <w:color w:val="000000"/>
          <w:szCs w:val="24"/>
          <w:lang w:eastAsia="ru-RU"/>
        </w:rPr>
        <w:t>2)</w:t>
      </w:r>
    </w:p>
    <w:p w:rsidR="00142D48" w:rsidRDefault="00142D48" w:rsidP="00142D48">
      <w:pPr>
        <w:spacing w:after="0" w:line="240" w:lineRule="auto"/>
        <w:rPr>
          <w:rFonts w:eastAsia="Times New Roman" w:cs="Times New Roman"/>
          <w:color w:val="000000"/>
          <w:szCs w:val="24"/>
          <w:lang w:eastAsia="ru-RU"/>
        </w:rPr>
      </w:pPr>
      <w:r w:rsidRPr="00142D48">
        <w:rPr>
          <w:rFonts w:eastAsia="Times New Roman" w:cs="Times New Roman"/>
          <w:color w:val="000000"/>
          <w:szCs w:val="24"/>
          <w:lang w:eastAsia="ru-RU"/>
        </w:rPr>
        <w:t xml:space="preserve">Председатель </w:t>
      </w:r>
    </w:p>
    <w:p w:rsidR="00142D48" w:rsidRPr="00142D48" w:rsidRDefault="00142D48" w:rsidP="00142D48">
      <w:pPr>
        <w:spacing w:after="0" w:line="240" w:lineRule="auto"/>
        <w:rPr>
          <w:rFonts w:eastAsia="Times New Roman" w:cs="Times New Roman"/>
          <w:szCs w:val="24"/>
          <w:lang w:eastAsia="ru-RU"/>
        </w:rPr>
      </w:pPr>
      <w:r w:rsidRPr="00142D48">
        <w:rPr>
          <w:rFonts w:eastAsia="Times New Roman" w:cs="Times New Roman"/>
          <w:color w:val="000000"/>
          <w:szCs w:val="24"/>
          <w:lang w:eastAsia="ru-RU"/>
        </w:rPr>
        <w:t xml:space="preserve">Члены </w:t>
      </w:r>
      <w:proofErr w:type="spellStart"/>
      <w:r w:rsidRPr="00142D48">
        <w:rPr>
          <w:rFonts w:eastAsia="Times New Roman" w:cs="Times New Roman"/>
          <w:color w:val="000000"/>
          <w:szCs w:val="24"/>
          <w:lang w:eastAsia="ru-RU"/>
        </w:rPr>
        <w:t>ППк</w:t>
      </w:r>
      <w:proofErr w:type="spellEnd"/>
    </w:p>
    <w:p w:rsidR="00142D48" w:rsidRDefault="00142D48" w:rsidP="00142D48">
      <w:pPr>
        <w:spacing w:after="0" w:line="240" w:lineRule="auto"/>
        <w:rPr>
          <w:rFonts w:eastAsia="Times New Roman" w:cs="Times New Roman"/>
          <w:color w:val="000000"/>
          <w:szCs w:val="24"/>
          <w:lang w:eastAsia="ru-RU"/>
        </w:rPr>
      </w:pPr>
    </w:p>
    <w:p w:rsidR="00142D48" w:rsidRDefault="00142D48" w:rsidP="00142D48">
      <w:pPr>
        <w:spacing w:after="0" w:line="240" w:lineRule="auto"/>
        <w:rPr>
          <w:rFonts w:eastAsia="Times New Roman" w:cs="Times New Roman"/>
          <w:color w:val="000000"/>
          <w:szCs w:val="24"/>
          <w:lang w:eastAsia="ru-RU"/>
        </w:rPr>
      </w:pPr>
    </w:p>
    <w:p w:rsidR="00142D48" w:rsidRDefault="00142D48" w:rsidP="00142D48">
      <w:pPr>
        <w:spacing w:after="0" w:line="240" w:lineRule="auto"/>
        <w:rPr>
          <w:rFonts w:eastAsia="Times New Roman" w:cs="Times New Roman"/>
          <w:color w:val="000000"/>
          <w:szCs w:val="24"/>
          <w:lang w:eastAsia="ru-RU"/>
        </w:rPr>
      </w:pPr>
    </w:p>
    <w:p w:rsidR="00142D48" w:rsidRPr="00142D48" w:rsidRDefault="00142D48" w:rsidP="00142D48">
      <w:pPr>
        <w:spacing w:after="0" w:line="240" w:lineRule="auto"/>
        <w:rPr>
          <w:rFonts w:eastAsia="Times New Roman" w:cs="Times New Roman"/>
          <w:szCs w:val="24"/>
          <w:lang w:eastAsia="ru-RU"/>
        </w:rPr>
      </w:pPr>
      <w:r w:rsidRPr="00142D48">
        <w:rPr>
          <w:rFonts w:eastAsia="Times New Roman" w:cs="Times New Roman"/>
          <w:color w:val="000000"/>
          <w:szCs w:val="24"/>
          <w:lang w:eastAsia="ru-RU"/>
        </w:rPr>
        <w:t>С решением ознакомле</w:t>
      </w:r>
      <w:proofErr w:type="gramStart"/>
      <w:r w:rsidRPr="00142D48">
        <w:rPr>
          <w:rFonts w:eastAsia="Times New Roman" w:cs="Times New Roman"/>
          <w:color w:val="000000"/>
          <w:szCs w:val="24"/>
          <w:lang w:eastAsia="ru-RU"/>
        </w:rPr>
        <w:t>н(</w:t>
      </w:r>
      <w:proofErr w:type="gramEnd"/>
      <w:r w:rsidRPr="00142D48">
        <w:rPr>
          <w:rFonts w:eastAsia="Times New Roman" w:cs="Times New Roman"/>
          <w:color w:val="000000"/>
          <w:szCs w:val="24"/>
          <w:lang w:eastAsia="ru-RU"/>
        </w:rPr>
        <w:t>а)</w:t>
      </w:r>
      <w:r>
        <w:rPr>
          <w:rFonts w:eastAsia="Times New Roman" w:cs="Times New Roman"/>
          <w:color w:val="000000"/>
          <w:szCs w:val="24"/>
          <w:lang w:eastAsia="ru-RU"/>
        </w:rPr>
        <w:t xml:space="preserve">    _____________________</w:t>
      </w:r>
      <w:r w:rsidRPr="00142D48">
        <w:rPr>
          <w:rFonts w:eastAsia="Times New Roman" w:cs="Times New Roman"/>
          <w:color w:val="000000"/>
          <w:szCs w:val="24"/>
          <w:lang w:eastAsia="ru-RU"/>
        </w:rPr>
        <w:tab/>
        <w:t>/</w:t>
      </w:r>
      <w:r>
        <w:rPr>
          <w:rFonts w:eastAsia="Times New Roman" w:cs="Times New Roman"/>
          <w:color w:val="000000"/>
          <w:szCs w:val="24"/>
          <w:lang w:eastAsia="ru-RU"/>
        </w:rPr>
        <w:t>______________________________</w:t>
      </w:r>
    </w:p>
    <w:p w:rsidR="00142D48" w:rsidRPr="00142D48" w:rsidRDefault="00142D48" w:rsidP="00142D48">
      <w:pPr>
        <w:spacing w:after="0" w:line="240" w:lineRule="auto"/>
        <w:rPr>
          <w:rFonts w:eastAsia="Times New Roman" w:cs="Times New Roman"/>
          <w:szCs w:val="24"/>
          <w:lang w:eastAsia="ru-RU"/>
        </w:rPr>
      </w:pPr>
      <w:r>
        <w:rPr>
          <w:rFonts w:eastAsia="Times New Roman" w:cs="Times New Roman"/>
          <w:b/>
          <w:bCs/>
          <w:color w:val="000000"/>
          <w:sz w:val="18"/>
          <w:szCs w:val="18"/>
          <w:lang w:eastAsia="ru-RU"/>
        </w:rPr>
        <w:t xml:space="preserve">                                                                          </w:t>
      </w:r>
      <w:r w:rsidRPr="00142D48">
        <w:rPr>
          <w:rFonts w:eastAsia="Times New Roman" w:cs="Times New Roman"/>
          <w:b/>
          <w:bCs/>
          <w:color w:val="000000"/>
          <w:sz w:val="18"/>
          <w:szCs w:val="18"/>
          <w:lang w:eastAsia="ru-RU"/>
        </w:rPr>
        <w:t>подпись и Ф. И. О. (полностью) родителя (законного представителя)</w:t>
      </w:r>
    </w:p>
    <w:p w:rsidR="00142D48" w:rsidRDefault="00142D48" w:rsidP="00142D48">
      <w:pPr>
        <w:spacing w:after="0" w:line="240" w:lineRule="auto"/>
        <w:rPr>
          <w:rFonts w:eastAsia="Times New Roman" w:cs="Times New Roman"/>
          <w:color w:val="000000"/>
          <w:szCs w:val="24"/>
          <w:lang w:eastAsia="ru-RU"/>
        </w:rPr>
      </w:pPr>
    </w:p>
    <w:p w:rsidR="00142D48" w:rsidRPr="00142D48" w:rsidRDefault="00142D48" w:rsidP="00142D48">
      <w:pPr>
        <w:spacing w:after="0" w:line="240" w:lineRule="auto"/>
        <w:rPr>
          <w:rFonts w:eastAsia="Times New Roman" w:cs="Times New Roman"/>
          <w:szCs w:val="24"/>
          <w:lang w:eastAsia="ru-RU"/>
        </w:rPr>
      </w:pPr>
      <w:r w:rsidRPr="00142D48">
        <w:rPr>
          <w:rFonts w:eastAsia="Times New Roman" w:cs="Times New Roman"/>
          <w:color w:val="000000"/>
          <w:szCs w:val="24"/>
          <w:lang w:eastAsia="ru-RU"/>
        </w:rPr>
        <w:t>С решением согласе</w:t>
      </w:r>
      <w:proofErr w:type="gramStart"/>
      <w:r w:rsidRPr="00142D48">
        <w:rPr>
          <w:rFonts w:eastAsia="Times New Roman" w:cs="Times New Roman"/>
          <w:color w:val="000000"/>
          <w:szCs w:val="24"/>
          <w:lang w:eastAsia="ru-RU"/>
        </w:rPr>
        <w:t>н(</w:t>
      </w:r>
      <w:proofErr w:type="gramEnd"/>
      <w:r w:rsidRPr="00142D48">
        <w:rPr>
          <w:rFonts w:eastAsia="Times New Roman" w:cs="Times New Roman"/>
          <w:color w:val="000000"/>
          <w:szCs w:val="24"/>
          <w:lang w:eastAsia="ru-RU"/>
        </w:rPr>
        <w:t>на)</w:t>
      </w:r>
      <w:r>
        <w:rPr>
          <w:rFonts w:eastAsia="Times New Roman" w:cs="Times New Roman"/>
          <w:color w:val="000000"/>
          <w:szCs w:val="24"/>
          <w:lang w:eastAsia="ru-RU"/>
        </w:rPr>
        <w:t xml:space="preserve">      ______________________</w:t>
      </w:r>
      <w:r w:rsidRPr="00142D48">
        <w:rPr>
          <w:rFonts w:eastAsia="Times New Roman" w:cs="Times New Roman"/>
          <w:color w:val="000000"/>
          <w:szCs w:val="24"/>
          <w:lang w:eastAsia="ru-RU"/>
        </w:rPr>
        <w:tab/>
        <w:t>/</w:t>
      </w:r>
      <w:r>
        <w:rPr>
          <w:rFonts w:eastAsia="Times New Roman" w:cs="Times New Roman"/>
          <w:color w:val="000000"/>
          <w:szCs w:val="24"/>
          <w:lang w:eastAsia="ru-RU"/>
        </w:rPr>
        <w:t>______________________________</w:t>
      </w:r>
    </w:p>
    <w:p w:rsidR="00142D48" w:rsidRPr="00142D48" w:rsidRDefault="00142D48" w:rsidP="00142D48">
      <w:pPr>
        <w:spacing w:after="0" w:line="240" w:lineRule="auto"/>
        <w:rPr>
          <w:rFonts w:eastAsia="Times New Roman" w:cs="Times New Roman"/>
          <w:szCs w:val="24"/>
          <w:lang w:eastAsia="ru-RU"/>
        </w:rPr>
      </w:pPr>
      <w:r>
        <w:rPr>
          <w:rFonts w:eastAsia="Times New Roman" w:cs="Times New Roman"/>
          <w:b/>
          <w:bCs/>
          <w:color w:val="000000"/>
          <w:sz w:val="18"/>
          <w:szCs w:val="18"/>
          <w:lang w:eastAsia="ru-RU"/>
        </w:rPr>
        <w:t xml:space="preserve">                                                                           </w:t>
      </w:r>
      <w:r w:rsidRPr="00142D48">
        <w:rPr>
          <w:rFonts w:eastAsia="Times New Roman" w:cs="Times New Roman"/>
          <w:b/>
          <w:bCs/>
          <w:color w:val="000000"/>
          <w:sz w:val="18"/>
          <w:szCs w:val="18"/>
          <w:lang w:eastAsia="ru-RU"/>
        </w:rPr>
        <w:t>подпись и Ф. И. О. (полностью) родителя (законного представителя)</w:t>
      </w:r>
    </w:p>
    <w:p w:rsidR="00142D48" w:rsidRDefault="00142D48" w:rsidP="00142D48">
      <w:pPr>
        <w:spacing w:after="0" w:line="240" w:lineRule="auto"/>
        <w:rPr>
          <w:rFonts w:eastAsia="Times New Roman" w:cs="Times New Roman"/>
          <w:color w:val="000000"/>
          <w:szCs w:val="24"/>
          <w:lang w:eastAsia="ru-RU"/>
        </w:rPr>
      </w:pPr>
    </w:p>
    <w:p w:rsidR="00142D48" w:rsidRDefault="00142D48" w:rsidP="00142D48">
      <w:pPr>
        <w:spacing w:after="0" w:line="240" w:lineRule="auto"/>
        <w:rPr>
          <w:rFonts w:eastAsia="Times New Roman" w:cs="Times New Roman"/>
          <w:color w:val="000000"/>
          <w:szCs w:val="24"/>
          <w:lang w:eastAsia="ru-RU"/>
        </w:rPr>
      </w:pPr>
    </w:p>
    <w:p w:rsidR="00142D48" w:rsidRPr="00142D48" w:rsidRDefault="00142D48" w:rsidP="00142D48">
      <w:pPr>
        <w:spacing w:after="0" w:line="240" w:lineRule="auto"/>
        <w:rPr>
          <w:rFonts w:eastAsia="Times New Roman" w:cs="Times New Roman"/>
          <w:szCs w:val="24"/>
          <w:lang w:eastAsia="ru-RU"/>
        </w:rPr>
      </w:pPr>
      <w:r w:rsidRPr="00142D48">
        <w:rPr>
          <w:rFonts w:eastAsia="Times New Roman" w:cs="Times New Roman"/>
          <w:color w:val="000000"/>
          <w:szCs w:val="24"/>
          <w:lang w:eastAsia="ru-RU"/>
        </w:rPr>
        <w:t>С решением согласе</w:t>
      </w:r>
      <w:proofErr w:type="gramStart"/>
      <w:r w:rsidRPr="00142D48">
        <w:rPr>
          <w:rFonts w:eastAsia="Times New Roman" w:cs="Times New Roman"/>
          <w:color w:val="000000"/>
          <w:szCs w:val="24"/>
          <w:lang w:eastAsia="ru-RU"/>
        </w:rPr>
        <w:t>н(</w:t>
      </w:r>
      <w:proofErr w:type="gramEnd"/>
      <w:r w:rsidRPr="00142D48">
        <w:rPr>
          <w:rFonts w:eastAsia="Times New Roman" w:cs="Times New Roman"/>
          <w:color w:val="000000"/>
          <w:szCs w:val="24"/>
          <w:lang w:eastAsia="ru-RU"/>
        </w:rPr>
        <w:t>на) частично, не согласен(на) с пунктами:</w:t>
      </w:r>
      <w:r>
        <w:rPr>
          <w:rFonts w:eastAsia="Times New Roman" w:cs="Times New Roman"/>
          <w:color w:val="000000"/>
          <w:szCs w:val="24"/>
          <w:lang w:eastAsia="ru-RU"/>
        </w:rPr>
        <w:t>__________________________________________________________________________________________________________________________________________________</w:t>
      </w:r>
    </w:p>
    <w:p w:rsidR="00142D48" w:rsidRDefault="00142D48" w:rsidP="00142D48">
      <w:pPr>
        <w:jc w:val="right"/>
        <w:rPr>
          <w:rFonts w:eastAsia="Times New Roman" w:cs="Times New Roman"/>
          <w:b/>
          <w:bCs/>
          <w:color w:val="000000"/>
          <w:sz w:val="18"/>
          <w:szCs w:val="18"/>
          <w:lang w:eastAsia="ru-RU"/>
        </w:rPr>
      </w:pPr>
      <w:r w:rsidRPr="00142D48">
        <w:rPr>
          <w:rFonts w:eastAsia="Times New Roman" w:cs="Times New Roman"/>
          <w:b/>
          <w:bCs/>
          <w:color w:val="000000"/>
          <w:sz w:val="18"/>
          <w:szCs w:val="18"/>
          <w:lang w:eastAsia="ru-RU"/>
        </w:rPr>
        <w:t>подпись и Ф. И. О. (полностью) родителя (законного представителя)</w:t>
      </w:r>
    </w:p>
    <w:p w:rsidR="009E1161" w:rsidRDefault="009E1161" w:rsidP="00142D48">
      <w:pPr>
        <w:jc w:val="right"/>
        <w:rPr>
          <w:rFonts w:eastAsia="Times New Roman" w:cs="Times New Roman"/>
          <w:b/>
          <w:bCs/>
          <w:color w:val="000000"/>
          <w:sz w:val="18"/>
          <w:szCs w:val="18"/>
          <w:lang w:eastAsia="ru-RU"/>
        </w:rPr>
      </w:pPr>
    </w:p>
    <w:p w:rsidR="009E1161" w:rsidRDefault="009E1161" w:rsidP="00142D48">
      <w:pPr>
        <w:jc w:val="right"/>
        <w:rPr>
          <w:rFonts w:eastAsia="Times New Roman" w:cs="Times New Roman"/>
          <w:b/>
          <w:bCs/>
          <w:color w:val="000000"/>
          <w:sz w:val="18"/>
          <w:szCs w:val="18"/>
          <w:lang w:eastAsia="ru-RU"/>
        </w:rPr>
      </w:pPr>
    </w:p>
    <w:p w:rsidR="009E1161" w:rsidRDefault="009E1161" w:rsidP="009E1161">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Приложение № </w:t>
      </w:r>
      <w:r>
        <w:rPr>
          <w:rFonts w:eastAsia="Times New Roman" w:cs="Times New Roman"/>
          <w:color w:val="000000"/>
          <w:szCs w:val="24"/>
          <w:lang w:eastAsia="ru-RU"/>
        </w:rPr>
        <w:t>4</w:t>
      </w:r>
      <w:r w:rsidRPr="00623384">
        <w:rPr>
          <w:rFonts w:eastAsia="Times New Roman" w:cs="Times New Roman"/>
          <w:color w:val="000000"/>
          <w:szCs w:val="24"/>
          <w:lang w:eastAsia="ru-RU"/>
        </w:rPr>
        <w:t xml:space="preserve"> </w:t>
      </w:r>
    </w:p>
    <w:p w:rsidR="009E1161" w:rsidRDefault="009E1161" w:rsidP="009E1161">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к Положению о </w:t>
      </w:r>
      <w:proofErr w:type="spellStart"/>
      <w:r w:rsidRPr="00623384">
        <w:rPr>
          <w:rFonts w:eastAsia="Times New Roman" w:cs="Times New Roman"/>
          <w:color w:val="000000"/>
          <w:szCs w:val="24"/>
          <w:lang w:eastAsia="ru-RU"/>
        </w:rPr>
        <w:t>ППк</w:t>
      </w:r>
      <w:proofErr w:type="spellEnd"/>
      <w:r w:rsidRPr="00623384">
        <w:rPr>
          <w:rFonts w:eastAsia="Times New Roman" w:cs="Times New Roman"/>
          <w:color w:val="000000"/>
          <w:szCs w:val="24"/>
          <w:lang w:eastAsia="ru-RU"/>
        </w:rPr>
        <w:t>,</w:t>
      </w:r>
    </w:p>
    <w:p w:rsidR="009E1161" w:rsidRDefault="009E1161" w:rsidP="009E1161">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 утвержденному</w:t>
      </w:r>
    </w:p>
    <w:p w:rsidR="0090392A" w:rsidRPr="00623384" w:rsidRDefault="0090392A" w:rsidP="0090392A">
      <w:pPr>
        <w:spacing w:after="0"/>
        <w:jc w:val="right"/>
        <w:rPr>
          <w:rFonts w:eastAsia="Times New Roman" w:cs="Times New Roman"/>
          <w:szCs w:val="24"/>
          <w:lang w:eastAsia="ru-RU"/>
        </w:rPr>
      </w:pPr>
      <w:r>
        <w:rPr>
          <w:rFonts w:eastAsia="Times New Roman" w:cs="Times New Roman"/>
          <w:color w:val="000000"/>
          <w:szCs w:val="24"/>
          <w:lang w:eastAsia="ru-RU"/>
        </w:rPr>
        <w:t>«31» августа 2023 г.</w:t>
      </w:r>
    </w:p>
    <w:p w:rsidR="009E1161" w:rsidRDefault="009E1161" w:rsidP="009E1161">
      <w:pPr>
        <w:spacing w:after="0"/>
        <w:jc w:val="right"/>
        <w:rPr>
          <w:rFonts w:eastAsia="Times New Roman" w:cs="Times New Roman"/>
          <w:color w:val="000000"/>
          <w:szCs w:val="24"/>
          <w:lang w:eastAsia="ru-RU"/>
        </w:rPr>
      </w:pPr>
    </w:p>
    <w:p w:rsidR="009E1161" w:rsidRPr="00623384" w:rsidRDefault="009E1161" w:rsidP="009E1161">
      <w:pPr>
        <w:spacing w:after="0"/>
        <w:jc w:val="right"/>
        <w:rPr>
          <w:rFonts w:eastAsia="Times New Roman" w:cs="Times New Roman"/>
          <w:szCs w:val="24"/>
          <w:lang w:eastAsia="ru-RU"/>
        </w:rPr>
      </w:pPr>
    </w:p>
    <w:p w:rsidR="009E1161" w:rsidRDefault="009E1161" w:rsidP="009E1161">
      <w:pPr>
        <w:spacing w:after="0" w:line="240" w:lineRule="auto"/>
        <w:jc w:val="center"/>
        <w:rPr>
          <w:rFonts w:eastAsia="Times New Roman" w:cs="Times New Roman"/>
          <w:b/>
          <w:bCs/>
          <w:color w:val="000000"/>
          <w:spacing w:val="-10"/>
          <w:szCs w:val="24"/>
          <w:lang w:eastAsia="ru-RU"/>
        </w:rPr>
      </w:pPr>
      <w:r w:rsidRPr="009E1161">
        <w:rPr>
          <w:rFonts w:eastAsia="Times New Roman" w:cs="Times New Roman"/>
          <w:b/>
          <w:bCs/>
          <w:color w:val="000000"/>
          <w:spacing w:val="-10"/>
          <w:szCs w:val="24"/>
          <w:lang w:eastAsia="ru-RU"/>
        </w:rPr>
        <w:t xml:space="preserve">Журнал регистрации коллегиальных заключений </w:t>
      </w:r>
      <w:proofErr w:type="spellStart"/>
      <w:r w:rsidRPr="009E1161">
        <w:rPr>
          <w:rFonts w:eastAsia="Times New Roman" w:cs="Times New Roman"/>
          <w:b/>
          <w:bCs/>
          <w:color w:val="000000"/>
          <w:spacing w:val="-10"/>
          <w:szCs w:val="24"/>
          <w:lang w:eastAsia="ru-RU"/>
        </w:rPr>
        <w:t>ППк</w:t>
      </w:r>
      <w:proofErr w:type="spellEnd"/>
    </w:p>
    <w:p w:rsidR="009E1161" w:rsidRPr="009E1161" w:rsidRDefault="009E1161" w:rsidP="009E1161">
      <w:pPr>
        <w:spacing w:after="0" w:line="240" w:lineRule="auto"/>
        <w:jc w:val="center"/>
        <w:rPr>
          <w:rFonts w:eastAsia="Times New Roman" w:cs="Times New Roman"/>
          <w:szCs w:val="24"/>
          <w:lang w:eastAsia="ru-RU"/>
        </w:rPr>
      </w:pPr>
    </w:p>
    <w:tbl>
      <w:tblPr>
        <w:tblW w:w="10288" w:type="dxa"/>
        <w:tblInd w:w="-279" w:type="dxa"/>
        <w:tblLayout w:type="fixed"/>
        <w:tblCellMar>
          <w:left w:w="0" w:type="dxa"/>
          <w:right w:w="0" w:type="dxa"/>
        </w:tblCellMar>
        <w:tblLook w:val="0000"/>
      </w:tblPr>
      <w:tblGrid>
        <w:gridCol w:w="816"/>
        <w:gridCol w:w="1870"/>
        <w:gridCol w:w="1341"/>
        <w:gridCol w:w="1323"/>
        <w:gridCol w:w="1606"/>
        <w:gridCol w:w="1605"/>
        <w:gridCol w:w="1727"/>
      </w:tblGrid>
      <w:tr w:rsidR="009E1161" w:rsidRPr="009E1161" w:rsidTr="009E1161">
        <w:trPr>
          <w:trHeight w:val="1115"/>
        </w:trPr>
        <w:tc>
          <w:tcPr>
            <w:tcW w:w="816" w:type="dxa"/>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exact"/>
              <w:jc w:val="center"/>
              <w:rPr>
                <w:rFonts w:eastAsia="Times New Roman" w:cs="Times New Roman"/>
                <w:szCs w:val="24"/>
                <w:lang w:eastAsia="ru-RU"/>
              </w:rPr>
            </w:pPr>
            <w:r w:rsidRPr="009E1161">
              <w:rPr>
                <w:rFonts w:eastAsia="Times New Roman" w:cs="Times New Roman"/>
                <w:color w:val="000000"/>
                <w:szCs w:val="24"/>
                <w:lang w:eastAsia="ru-RU"/>
              </w:rPr>
              <w:t>№</w:t>
            </w:r>
          </w:p>
          <w:p w:rsidR="009E1161" w:rsidRPr="009E1161" w:rsidRDefault="009E1161" w:rsidP="009E1161">
            <w:pPr>
              <w:spacing w:after="0" w:line="240" w:lineRule="exact"/>
              <w:jc w:val="center"/>
              <w:rPr>
                <w:rFonts w:eastAsia="Times New Roman" w:cs="Times New Roman"/>
                <w:szCs w:val="24"/>
                <w:lang w:eastAsia="ru-RU"/>
              </w:rPr>
            </w:pPr>
            <w:proofErr w:type="spellStart"/>
            <w:proofErr w:type="gramStart"/>
            <w:r w:rsidRPr="009E1161">
              <w:rPr>
                <w:rFonts w:eastAsia="Times New Roman" w:cs="Times New Roman"/>
                <w:color w:val="000000"/>
                <w:szCs w:val="24"/>
                <w:lang w:eastAsia="ru-RU"/>
              </w:rPr>
              <w:t>п</w:t>
            </w:r>
            <w:proofErr w:type="spellEnd"/>
            <w:proofErr w:type="gramEnd"/>
            <w:r w:rsidRPr="009E1161">
              <w:rPr>
                <w:rFonts w:eastAsia="Times New Roman" w:cs="Times New Roman"/>
                <w:color w:val="000000"/>
                <w:szCs w:val="24"/>
                <w:lang w:eastAsia="ru-RU"/>
              </w:rPr>
              <w:t>/</w:t>
            </w:r>
            <w:proofErr w:type="spellStart"/>
            <w:r w:rsidRPr="009E1161">
              <w:rPr>
                <w:rFonts w:eastAsia="Times New Roman" w:cs="Times New Roman"/>
                <w:color w:val="000000"/>
                <w:szCs w:val="24"/>
                <w:lang w:eastAsia="ru-RU"/>
              </w:rPr>
              <w:t>п</w:t>
            </w:r>
            <w:proofErr w:type="spellEnd"/>
          </w:p>
        </w:tc>
        <w:tc>
          <w:tcPr>
            <w:tcW w:w="1870" w:type="dxa"/>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auto"/>
              <w:jc w:val="center"/>
              <w:rPr>
                <w:rFonts w:eastAsia="Times New Roman" w:cs="Times New Roman"/>
                <w:szCs w:val="24"/>
                <w:lang w:eastAsia="ru-RU"/>
              </w:rPr>
            </w:pPr>
            <w:r w:rsidRPr="009E1161">
              <w:rPr>
                <w:rFonts w:eastAsia="Times New Roman" w:cs="Times New Roman"/>
                <w:color w:val="000000"/>
                <w:szCs w:val="24"/>
                <w:lang w:eastAsia="ru-RU"/>
              </w:rPr>
              <w:t>ФИО</w:t>
            </w:r>
          </w:p>
          <w:p w:rsidR="009E1161" w:rsidRPr="009E1161" w:rsidRDefault="009E1161" w:rsidP="009E1161">
            <w:pPr>
              <w:spacing w:after="0" w:line="240" w:lineRule="auto"/>
              <w:jc w:val="center"/>
              <w:rPr>
                <w:rFonts w:eastAsia="Times New Roman" w:cs="Times New Roman"/>
                <w:szCs w:val="24"/>
                <w:lang w:eastAsia="ru-RU"/>
              </w:rPr>
            </w:pPr>
            <w:r w:rsidRPr="009E1161">
              <w:rPr>
                <w:rFonts w:eastAsia="Times New Roman" w:cs="Times New Roman"/>
                <w:color w:val="000000"/>
                <w:szCs w:val="24"/>
                <w:lang w:eastAsia="ru-RU"/>
              </w:rPr>
              <w:t>обучающегося,</w:t>
            </w:r>
          </w:p>
          <w:p w:rsidR="009E1161" w:rsidRPr="009E1161" w:rsidRDefault="009E1161" w:rsidP="009E1161">
            <w:pPr>
              <w:spacing w:after="0" w:line="240" w:lineRule="auto"/>
              <w:jc w:val="center"/>
              <w:rPr>
                <w:rFonts w:eastAsia="Times New Roman" w:cs="Times New Roman"/>
                <w:szCs w:val="24"/>
                <w:lang w:eastAsia="ru-RU"/>
              </w:rPr>
            </w:pPr>
            <w:r w:rsidRPr="009E1161">
              <w:rPr>
                <w:rFonts w:eastAsia="Times New Roman" w:cs="Times New Roman"/>
                <w:color w:val="000000"/>
                <w:szCs w:val="24"/>
                <w:lang w:eastAsia="ru-RU"/>
              </w:rPr>
              <w:t>группа</w:t>
            </w:r>
          </w:p>
        </w:tc>
        <w:tc>
          <w:tcPr>
            <w:tcW w:w="1341" w:type="dxa"/>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exact"/>
              <w:jc w:val="center"/>
              <w:rPr>
                <w:rFonts w:eastAsia="Times New Roman" w:cs="Times New Roman"/>
                <w:szCs w:val="24"/>
                <w:lang w:eastAsia="ru-RU"/>
              </w:rPr>
            </w:pPr>
            <w:r w:rsidRPr="009E1161">
              <w:rPr>
                <w:rFonts w:eastAsia="Times New Roman" w:cs="Times New Roman"/>
                <w:color w:val="000000"/>
                <w:szCs w:val="24"/>
                <w:lang w:eastAsia="ru-RU"/>
              </w:rPr>
              <w:t>Дата</w:t>
            </w:r>
          </w:p>
          <w:p w:rsidR="009E1161" w:rsidRPr="009E1161" w:rsidRDefault="009E1161" w:rsidP="009E1161">
            <w:pPr>
              <w:spacing w:after="0" w:line="240" w:lineRule="exact"/>
              <w:jc w:val="center"/>
              <w:rPr>
                <w:rFonts w:eastAsia="Times New Roman" w:cs="Times New Roman"/>
                <w:szCs w:val="24"/>
                <w:lang w:eastAsia="ru-RU"/>
              </w:rPr>
            </w:pPr>
            <w:r w:rsidRPr="009E1161">
              <w:rPr>
                <w:rFonts w:eastAsia="Times New Roman" w:cs="Times New Roman"/>
                <w:color w:val="000000"/>
                <w:szCs w:val="24"/>
                <w:lang w:eastAsia="ru-RU"/>
              </w:rPr>
              <w:t>рождения</w:t>
            </w:r>
          </w:p>
        </w:tc>
        <w:tc>
          <w:tcPr>
            <w:tcW w:w="1323" w:type="dxa"/>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exact"/>
              <w:jc w:val="center"/>
              <w:rPr>
                <w:rFonts w:eastAsia="Times New Roman" w:cs="Times New Roman"/>
                <w:szCs w:val="24"/>
                <w:lang w:eastAsia="ru-RU"/>
              </w:rPr>
            </w:pPr>
            <w:r w:rsidRPr="009E1161">
              <w:rPr>
                <w:rFonts w:eastAsia="Times New Roman" w:cs="Times New Roman"/>
                <w:color w:val="000000"/>
                <w:szCs w:val="24"/>
                <w:lang w:eastAsia="ru-RU"/>
              </w:rPr>
              <w:t>Инициатор</w:t>
            </w:r>
          </w:p>
          <w:p w:rsidR="009E1161" w:rsidRPr="009E1161" w:rsidRDefault="009E1161" w:rsidP="009E1161">
            <w:pPr>
              <w:spacing w:after="0" w:line="240" w:lineRule="exact"/>
              <w:jc w:val="center"/>
              <w:rPr>
                <w:rFonts w:eastAsia="Times New Roman" w:cs="Times New Roman"/>
                <w:szCs w:val="24"/>
                <w:lang w:eastAsia="ru-RU"/>
              </w:rPr>
            </w:pPr>
            <w:r w:rsidRPr="009E1161">
              <w:rPr>
                <w:rFonts w:eastAsia="Times New Roman" w:cs="Times New Roman"/>
                <w:color w:val="000000"/>
                <w:szCs w:val="24"/>
                <w:lang w:eastAsia="ru-RU"/>
              </w:rPr>
              <w:t>обращения</w:t>
            </w:r>
          </w:p>
        </w:tc>
        <w:tc>
          <w:tcPr>
            <w:tcW w:w="1606" w:type="dxa"/>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auto"/>
              <w:jc w:val="center"/>
              <w:rPr>
                <w:rFonts w:eastAsia="Times New Roman" w:cs="Times New Roman"/>
                <w:szCs w:val="24"/>
                <w:lang w:eastAsia="ru-RU"/>
              </w:rPr>
            </w:pPr>
            <w:r w:rsidRPr="009E1161">
              <w:rPr>
                <w:rFonts w:eastAsia="Times New Roman" w:cs="Times New Roman"/>
                <w:color w:val="000000"/>
                <w:szCs w:val="24"/>
                <w:lang w:eastAsia="ru-RU"/>
              </w:rPr>
              <w:t xml:space="preserve">Повод обращения в </w:t>
            </w:r>
            <w:proofErr w:type="spellStart"/>
            <w:r w:rsidRPr="009E1161">
              <w:rPr>
                <w:rFonts w:eastAsia="Times New Roman" w:cs="Times New Roman"/>
                <w:color w:val="000000"/>
                <w:szCs w:val="24"/>
                <w:lang w:eastAsia="ru-RU"/>
              </w:rPr>
              <w:t>ППк</w:t>
            </w:r>
            <w:proofErr w:type="spellEnd"/>
          </w:p>
        </w:tc>
        <w:tc>
          <w:tcPr>
            <w:tcW w:w="1605" w:type="dxa"/>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exact"/>
              <w:jc w:val="center"/>
              <w:rPr>
                <w:rFonts w:eastAsia="Times New Roman" w:cs="Times New Roman"/>
                <w:szCs w:val="24"/>
                <w:lang w:eastAsia="ru-RU"/>
              </w:rPr>
            </w:pPr>
            <w:r w:rsidRPr="009E1161">
              <w:rPr>
                <w:rFonts w:eastAsia="Times New Roman" w:cs="Times New Roman"/>
                <w:color w:val="000000"/>
                <w:szCs w:val="24"/>
                <w:lang w:eastAsia="ru-RU"/>
              </w:rPr>
              <w:t>Коллегиальное</w:t>
            </w:r>
          </w:p>
          <w:p w:rsidR="009E1161" w:rsidRPr="009E1161" w:rsidRDefault="009E1161" w:rsidP="009E1161">
            <w:pPr>
              <w:spacing w:after="0" w:line="240" w:lineRule="exact"/>
              <w:jc w:val="center"/>
              <w:rPr>
                <w:rFonts w:eastAsia="Times New Roman" w:cs="Times New Roman"/>
                <w:szCs w:val="24"/>
                <w:lang w:eastAsia="ru-RU"/>
              </w:rPr>
            </w:pPr>
            <w:r w:rsidRPr="009E1161">
              <w:rPr>
                <w:rFonts w:eastAsia="Times New Roman" w:cs="Times New Roman"/>
                <w:color w:val="000000"/>
                <w:szCs w:val="24"/>
                <w:lang w:eastAsia="ru-RU"/>
              </w:rPr>
              <w:t>заключение</w:t>
            </w:r>
          </w:p>
        </w:tc>
        <w:tc>
          <w:tcPr>
            <w:tcW w:w="1727" w:type="dxa"/>
            <w:tcBorders>
              <w:top w:val="single" w:sz="4" w:space="0" w:color="auto"/>
              <w:left w:val="single" w:sz="4" w:space="0" w:color="auto"/>
              <w:bottom w:val="nil"/>
              <w:right w:val="single" w:sz="4" w:space="0" w:color="auto"/>
            </w:tcBorders>
            <w:shd w:val="clear" w:color="auto" w:fill="FFFFFF"/>
          </w:tcPr>
          <w:p w:rsidR="009E1161" w:rsidRPr="009E1161" w:rsidRDefault="009E1161" w:rsidP="009E1161">
            <w:pPr>
              <w:spacing w:after="0" w:line="240" w:lineRule="exact"/>
              <w:jc w:val="center"/>
              <w:rPr>
                <w:rFonts w:eastAsia="Times New Roman" w:cs="Times New Roman"/>
                <w:szCs w:val="24"/>
                <w:lang w:eastAsia="ru-RU"/>
              </w:rPr>
            </w:pPr>
            <w:r w:rsidRPr="009E1161">
              <w:rPr>
                <w:rFonts w:eastAsia="Times New Roman" w:cs="Times New Roman"/>
                <w:color w:val="000000"/>
                <w:szCs w:val="24"/>
                <w:lang w:eastAsia="ru-RU"/>
              </w:rPr>
              <w:t>Результат</w:t>
            </w:r>
          </w:p>
          <w:p w:rsidR="009E1161" w:rsidRPr="009E1161" w:rsidRDefault="009E1161" w:rsidP="009E1161">
            <w:pPr>
              <w:spacing w:after="0" w:line="240" w:lineRule="exact"/>
              <w:jc w:val="center"/>
              <w:rPr>
                <w:rFonts w:eastAsia="Times New Roman" w:cs="Times New Roman"/>
                <w:szCs w:val="24"/>
                <w:lang w:eastAsia="ru-RU"/>
              </w:rPr>
            </w:pPr>
            <w:r w:rsidRPr="009E1161">
              <w:rPr>
                <w:rFonts w:eastAsia="Times New Roman" w:cs="Times New Roman"/>
                <w:color w:val="000000"/>
                <w:szCs w:val="24"/>
                <w:lang w:eastAsia="ru-RU"/>
              </w:rPr>
              <w:t>обращения</w:t>
            </w:r>
          </w:p>
        </w:tc>
      </w:tr>
      <w:tr w:rsidR="009E1161" w:rsidRPr="009E1161" w:rsidTr="009E1161">
        <w:trPr>
          <w:trHeight w:val="448"/>
        </w:trPr>
        <w:tc>
          <w:tcPr>
            <w:tcW w:w="816" w:type="dxa"/>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auto"/>
              <w:rPr>
                <w:rFonts w:eastAsia="Times New Roman" w:cs="Times New Roman"/>
                <w:sz w:val="10"/>
                <w:szCs w:val="10"/>
                <w:lang w:eastAsia="ru-RU"/>
              </w:rPr>
            </w:pPr>
          </w:p>
        </w:tc>
        <w:tc>
          <w:tcPr>
            <w:tcW w:w="1870" w:type="dxa"/>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auto"/>
              <w:rPr>
                <w:rFonts w:eastAsia="Times New Roman" w:cs="Times New Roman"/>
                <w:sz w:val="10"/>
                <w:szCs w:val="10"/>
                <w:lang w:eastAsia="ru-RU"/>
              </w:rPr>
            </w:pPr>
          </w:p>
        </w:tc>
        <w:tc>
          <w:tcPr>
            <w:tcW w:w="1341" w:type="dxa"/>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auto"/>
              <w:rPr>
                <w:rFonts w:eastAsia="Times New Roman" w:cs="Times New Roman"/>
                <w:sz w:val="10"/>
                <w:szCs w:val="10"/>
                <w:lang w:eastAsia="ru-RU"/>
              </w:rPr>
            </w:pPr>
          </w:p>
        </w:tc>
        <w:tc>
          <w:tcPr>
            <w:tcW w:w="1323" w:type="dxa"/>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auto"/>
              <w:rPr>
                <w:rFonts w:eastAsia="Times New Roman" w:cs="Times New Roman"/>
                <w:sz w:val="10"/>
                <w:szCs w:val="10"/>
                <w:lang w:eastAsia="ru-RU"/>
              </w:rPr>
            </w:pPr>
          </w:p>
        </w:tc>
        <w:tc>
          <w:tcPr>
            <w:tcW w:w="1606" w:type="dxa"/>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auto"/>
              <w:rPr>
                <w:rFonts w:eastAsia="Times New Roman" w:cs="Times New Roman"/>
                <w:sz w:val="10"/>
                <w:szCs w:val="10"/>
                <w:lang w:eastAsia="ru-RU"/>
              </w:rPr>
            </w:pPr>
          </w:p>
        </w:tc>
        <w:tc>
          <w:tcPr>
            <w:tcW w:w="1605" w:type="dxa"/>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auto"/>
              <w:rPr>
                <w:rFonts w:eastAsia="Times New Roman" w:cs="Times New Roman"/>
                <w:sz w:val="10"/>
                <w:szCs w:val="10"/>
                <w:lang w:eastAsia="ru-RU"/>
              </w:rPr>
            </w:pPr>
          </w:p>
        </w:tc>
        <w:tc>
          <w:tcPr>
            <w:tcW w:w="1727" w:type="dxa"/>
            <w:tcBorders>
              <w:top w:val="single" w:sz="4" w:space="0" w:color="auto"/>
              <w:left w:val="single" w:sz="4" w:space="0" w:color="auto"/>
              <w:bottom w:val="nil"/>
              <w:right w:val="single" w:sz="4" w:space="0" w:color="auto"/>
            </w:tcBorders>
            <w:shd w:val="clear" w:color="auto" w:fill="FFFFFF"/>
          </w:tcPr>
          <w:p w:rsidR="009E1161" w:rsidRPr="009E1161" w:rsidRDefault="009E1161" w:rsidP="009E1161">
            <w:pPr>
              <w:spacing w:after="0" w:line="240" w:lineRule="auto"/>
              <w:rPr>
                <w:rFonts w:eastAsia="Times New Roman" w:cs="Times New Roman"/>
                <w:sz w:val="10"/>
                <w:szCs w:val="10"/>
                <w:lang w:eastAsia="ru-RU"/>
              </w:rPr>
            </w:pPr>
          </w:p>
        </w:tc>
      </w:tr>
      <w:tr w:rsidR="009E1161" w:rsidRPr="009E1161" w:rsidTr="009E1161">
        <w:trPr>
          <w:trHeight w:val="543"/>
        </w:trPr>
        <w:tc>
          <w:tcPr>
            <w:tcW w:w="816" w:type="dxa"/>
            <w:tcBorders>
              <w:top w:val="single" w:sz="4" w:space="0" w:color="auto"/>
              <w:left w:val="single" w:sz="4" w:space="0" w:color="auto"/>
              <w:bottom w:val="single" w:sz="4" w:space="0" w:color="auto"/>
              <w:right w:val="nil"/>
            </w:tcBorders>
            <w:shd w:val="clear" w:color="auto" w:fill="FFFFFF"/>
          </w:tcPr>
          <w:p w:rsidR="009E1161" w:rsidRPr="009E1161" w:rsidRDefault="009E1161" w:rsidP="009E1161">
            <w:pPr>
              <w:spacing w:after="0" w:line="240" w:lineRule="auto"/>
              <w:rPr>
                <w:rFonts w:eastAsia="Times New Roman" w:cs="Times New Roman"/>
                <w:sz w:val="10"/>
                <w:szCs w:val="10"/>
                <w:lang w:eastAsia="ru-RU"/>
              </w:rPr>
            </w:pPr>
          </w:p>
        </w:tc>
        <w:tc>
          <w:tcPr>
            <w:tcW w:w="1870" w:type="dxa"/>
            <w:tcBorders>
              <w:top w:val="single" w:sz="4" w:space="0" w:color="auto"/>
              <w:left w:val="single" w:sz="4" w:space="0" w:color="auto"/>
              <w:bottom w:val="single" w:sz="4" w:space="0" w:color="auto"/>
              <w:right w:val="nil"/>
            </w:tcBorders>
            <w:shd w:val="clear" w:color="auto" w:fill="FFFFFF"/>
          </w:tcPr>
          <w:p w:rsidR="009E1161" w:rsidRPr="009E1161" w:rsidRDefault="009E1161" w:rsidP="009E1161">
            <w:pPr>
              <w:spacing w:after="0" w:line="240" w:lineRule="auto"/>
              <w:rPr>
                <w:rFonts w:eastAsia="Times New Roman" w:cs="Times New Roman"/>
                <w:sz w:val="10"/>
                <w:szCs w:val="10"/>
                <w:lang w:eastAsia="ru-RU"/>
              </w:rPr>
            </w:pPr>
          </w:p>
        </w:tc>
        <w:tc>
          <w:tcPr>
            <w:tcW w:w="1341" w:type="dxa"/>
            <w:tcBorders>
              <w:top w:val="single" w:sz="4" w:space="0" w:color="auto"/>
              <w:left w:val="single" w:sz="4" w:space="0" w:color="auto"/>
              <w:bottom w:val="single" w:sz="4" w:space="0" w:color="auto"/>
              <w:right w:val="nil"/>
            </w:tcBorders>
            <w:shd w:val="clear" w:color="auto" w:fill="FFFFFF"/>
          </w:tcPr>
          <w:p w:rsidR="009E1161" w:rsidRPr="009E1161" w:rsidRDefault="009E1161" w:rsidP="009E1161">
            <w:pPr>
              <w:spacing w:after="0" w:line="240" w:lineRule="auto"/>
              <w:rPr>
                <w:rFonts w:eastAsia="Times New Roman" w:cs="Times New Roman"/>
                <w:sz w:val="10"/>
                <w:szCs w:val="10"/>
                <w:lang w:eastAsia="ru-RU"/>
              </w:rPr>
            </w:pPr>
          </w:p>
        </w:tc>
        <w:tc>
          <w:tcPr>
            <w:tcW w:w="1323" w:type="dxa"/>
            <w:tcBorders>
              <w:top w:val="single" w:sz="4" w:space="0" w:color="auto"/>
              <w:left w:val="single" w:sz="4" w:space="0" w:color="auto"/>
              <w:bottom w:val="single" w:sz="4" w:space="0" w:color="auto"/>
              <w:right w:val="nil"/>
            </w:tcBorders>
            <w:shd w:val="clear" w:color="auto" w:fill="FFFFFF"/>
          </w:tcPr>
          <w:p w:rsidR="009E1161" w:rsidRPr="009E1161" w:rsidRDefault="009E1161" w:rsidP="009E1161">
            <w:pPr>
              <w:spacing w:after="0" w:line="240" w:lineRule="auto"/>
              <w:rPr>
                <w:rFonts w:eastAsia="Times New Roman" w:cs="Times New Roman"/>
                <w:sz w:val="10"/>
                <w:szCs w:val="10"/>
                <w:lang w:eastAsia="ru-RU"/>
              </w:rPr>
            </w:pPr>
          </w:p>
        </w:tc>
        <w:tc>
          <w:tcPr>
            <w:tcW w:w="1606" w:type="dxa"/>
            <w:tcBorders>
              <w:top w:val="single" w:sz="4" w:space="0" w:color="auto"/>
              <w:left w:val="single" w:sz="4" w:space="0" w:color="auto"/>
              <w:bottom w:val="single" w:sz="4" w:space="0" w:color="auto"/>
              <w:right w:val="nil"/>
            </w:tcBorders>
            <w:shd w:val="clear" w:color="auto" w:fill="FFFFFF"/>
          </w:tcPr>
          <w:p w:rsidR="009E1161" w:rsidRPr="009E1161" w:rsidRDefault="009E1161" w:rsidP="009E1161">
            <w:pPr>
              <w:spacing w:after="0" w:line="240" w:lineRule="auto"/>
              <w:rPr>
                <w:rFonts w:eastAsia="Times New Roman" w:cs="Times New Roman"/>
                <w:sz w:val="10"/>
                <w:szCs w:val="10"/>
                <w:lang w:eastAsia="ru-RU"/>
              </w:rPr>
            </w:pPr>
          </w:p>
        </w:tc>
        <w:tc>
          <w:tcPr>
            <w:tcW w:w="1605" w:type="dxa"/>
            <w:tcBorders>
              <w:top w:val="single" w:sz="4" w:space="0" w:color="auto"/>
              <w:left w:val="single" w:sz="4" w:space="0" w:color="auto"/>
              <w:bottom w:val="single" w:sz="4" w:space="0" w:color="auto"/>
              <w:right w:val="nil"/>
            </w:tcBorders>
            <w:shd w:val="clear" w:color="auto" w:fill="FFFFFF"/>
          </w:tcPr>
          <w:p w:rsidR="009E1161" w:rsidRPr="009E1161" w:rsidRDefault="009E1161" w:rsidP="009E1161">
            <w:pPr>
              <w:spacing w:after="0" w:line="240" w:lineRule="auto"/>
              <w:rPr>
                <w:rFonts w:eastAsia="Times New Roman" w:cs="Times New Roman"/>
                <w:sz w:val="10"/>
                <w:szCs w:val="10"/>
                <w:lang w:eastAsia="ru-RU"/>
              </w:rPr>
            </w:pPr>
          </w:p>
        </w:tc>
        <w:tc>
          <w:tcPr>
            <w:tcW w:w="1727" w:type="dxa"/>
            <w:tcBorders>
              <w:top w:val="single" w:sz="4" w:space="0" w:color="auto"/>
              <w:left w:val="single" w:sz="4" w:space="0" w:color="auto"/>
              <w:bottom w:val="single" w:sz="4" w:space="0" w:color="auto"/>
              <w:right w:val="single" w:sz="4" w:space="0" w:color="auto"/>
            </w:tcBorders>
            <w:shd w:val="clear" w:color="auto" w:fill="FFFFFF"/>
          </w:tcPr>
          <w:p w:rsidR="009E1161" w:rsidRPr="009E1161" w:rsidRDefault="009E1161" w:rsidP="009E1161">
            <w:pPr>
              <w:spacing w:after="0" w:line="240" w:lineRule="auto"/>
              <w:rPr>
                <w:rFonts w:eastAsia="Times New Roman" w:cs="Times New Roman"/>
                <w:sz w:val="10"/>
                <w:szCs w:val="10"/>
                <w:lang w:eastAsia="ru-RU"/>
              </w:rPr>
            </w:pPr>
          </w:p>
        </w:tc>
      </w:tr>
    </w:tbl>
    <w:p w:rsidR="009E1161" w:rsidRDefault="009E1161" w:rsidP="00142D48">
      <w:pPr>
        <w:jc w:val="right"/>
        <w:rPr>
          <w:szCs w:val="24"/>
        </w:rPr>
      </w:pPr>
    </w:p>
    <w:p w:rsidR="009E1161" w:rsidRDefault="009E1161" w:rsidP="00142D48">
      <w:pPr>
        <w:jc w:val="right"/>
        <w:rPr>
          <w:szCs w:val="24"/>
        </w:rPr>
      </w:pPr>
    </w:p>
    <w:p w:rsidR="009E1161" w:rsidRDefault="009E1161" w:rsidP="009E1161">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Приложение № </w:t>
      </w:r>
      <w:r>
        <w:rPr>
          <w:rFonts w:eastAsia="Times New Roman" w:cs="Times New Roman"/>
          <w:color w:val="000000"/>
          <w:szCs w:val="24"/>
          <w:lang w:eastAsia="ru-RU"/>
        </w:rPr>
        <w:t>6</w:t>
      </w:r>
      <w:r w:rsidRPr="00623384">
        <w:rPr>
          <w:rFonts w:eastAsia="Times New Roman" w:cs="Times New Roman"/>
          <w:color w:val="000000"/>
          <w:szCs w:val="24"/>
          <w:lang w:eastAsia="ru-RU"/>
        </w:rPr>
        <w:t xml:space="preserve"> </w:t>
      </w:r>
    </w:p>
    <w:p w:rsidR="009E1161" w:rsidRDefault="009E1161" w:rsidP="009E1161">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к Положению о </w:t>
      </w:r>
      <w:proofErr w:type="spellStart"/>
      <w:r w:rsidRPr="00623384">
        <w:rPr>
          <w:rFonts w:eastAsia="Times New Roman" w:cs="Times New Roman"/>
          <w:color w:val="000000"/>
          <w:szCs w:val="24"/>
          <w:lang w:eastAsia="ru-RU"/>
        </w:rPr>
        <w:t>ППк</w:t>
      </w:r>
      <w:proofErr w:type="spellEnd"/>
      <w:r w:rsidRPr="00623384">
        <w:rPr>
          <w:rFonts w:eastAsia="Times New Roman" w:cs="Times New Roman"/>
          <w:color w:val="000000"/>
          <w:szCs w:val="24"/>
          <w:lang w:eastAsia="ru-RU"/>
        </w:rPr>
        <w:t>,</w:t>
      </w:r>
    </w:p>
    <w:p w:rsidR="009E1161" w:rsidRDefault="009E1161" w:rsidP="009E1161">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 утвержденному</w:t>
      </w:r>
    </w:p>
    <w:p w:rsidR="0090392A" w:rsidRPr="00623384" w:rsidRDefault="0090392A" w:rsidP="0090392A">
      <w:pPr>
        <w:spacing w:after="0"/>
        <w:jc w:val="right"/>
        <w:rPr>
          <w:rFonts w:eastAsia="Times New Roman" w:cs="Times New Roman"/>
          <w:szCs w:val="24"/>
          <w:lang w:eastAsia="ru-RU"/>
        </w:rPr>
      </w:pPr>
      <w:r>
        <w:rPr>
          <w:rFonts w:eastAsia="Times New Roman" w:cs="Times New Roman"/>
          <w:color w:val="000000"/>
          <w:szCs w:val="24"/>
          <w:lang w:eastAsia="ru-RU"/>
        </w:rPr>
        <w:t>«31» августа 2023 г.</w:t>
      </w:r>
    </w:p>
    <w:p w:rsidR="009E1161" w:rsidRDefault="009E1161" w:rsidP="009E1161">
      <w:pPr>
        <w:jc w:val="right"/>
        <w:rPr>
          <w:rFonts w:eastAsia="Times New Roman" w:cs="Times New Roman"/>
          <w:color w:val="000000"/>
          <w:szCs w:val="24"/>
          <w:lang w:eastAsia="ru-RU"/>
        </w:rPr>
      </w:pPr>
      <w:r>
        <w:rPr>
          <w:rFonts w:eastAsia="Times New Roman" w:cs="Times New Roman"/>
          <w:color w:val="000000"/>
          <w:szCs w:val="24"/>
          <w:lang w:eastAsia="ru-RU"/>
        </w:rPr>
        <w:t>.</w:t>
      </w:r>
    </w:p>
    <w:p w:rsidR="009E1161" w:rsidRDefault="009E1161" w:rsidP="009E1161">
      <w:pPr>
        <w:jc w:val="right"/>
        <w:rPr>
          <w:rFonts w:eastAsia="Times New Roman" w:cs="Times New Roman"/>
          <w:color w:val="000000"/>
          <w:szCs w:val="24"/>
          <w:lang w:eastAsia="ru-RU"/>
        </w:rPr>
      </w:pPr>
    </w:p>
    <w:p w:rsidR="009E1161" w:rsidRPr="009E1161" w:rsidRDefault="009E1161" w:rsidP="009E1161">
      <w:pPr>
        <w:spacing w:after="0" w:line="240" w:lineRule="auto"/>
        <w:rPr>
          <w:rFonts w:eastAsia="Times New Roman" w:cs="Times New Roman"/>
          <w:szCs w:val="24"/>
          <w:lang w:eastAsia="ru-RU"/>
        </w:rPr>
      </w:pPr>
      <w:r w:rsidRPr="009E1161">
        <w:rPr>
          <w:rFonts w:eastAsia="Times New Roman" w:cs="Times New Roman"/>
          <w:b/>
          <w:bCs/>
          <w:color w:val="000000"/>
          <w:spacing w:val="-10"/>
          <w:szCs w:val="24"/>
          <w:lang w:eastAsia="ru-RU"/>
        </w:rPr>
        <w:t>Журнал направлений обучающихся на ПМПК</w:t>
      </w:r>
    </w:p>
    <w:tbl>
      <w:tblPr>
        <w:tblW w:w="9666" w:type="dxa"/>
        <w:tblInd w:w="-279" w:type="dxa"/>
        <w:tblLayout w:type="fixed"/>
        <w:tblCellMar>
          <w:left w:w="0" w:type="dxa"/>
          <w:right w:w="0" w:type="dxa"/>
        </w:tblCellMar>
        <w:tblLook w:val="0000"/>
      </w:tblPr>
      <w:tblGrid>
        <w:gridCol w:w="782"/>
        <w:gridCol w:w="1702"/>
        <w:gridCol w:w="1100"/>
        <w:gridCol w:w="1357"/>
        <w:gridCol w:w="1641"/>
        <w:gridCol w:w="3084"/>
      </w:tblGrid>
      <w:tr w:rsidR="009E1161" w:rsidRPr="009E1161" w:rsidTr="009E1161">
        <w:trPr>
          <w:trHeight w:val="1056"/>
        </w:trPr>
        <w:tc>
          <w:tcPr>
            <w:tcW w:w="782" w:type="dxa"/>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exact"/>
              <w:jc w:val="center"/>
              <w:rPr>
                <w:rFonts w:eastAsia="Times New Roman" w:cs="Times New Roman"/>
                <w:szCs w:val="24"/>
                <w:lang w:eastAsia="ru-RU"/>
              </w:rPr>
            </w:pPr>
            <w:r w:rsidRPr="009E1161">
              <w:rPr>
                <w:rFonts w:eastAsia="Times New Roman" w:cs="Times New Roman"/>
                <w:color w:val="000000"/>
                <w:szCs w:val="24"/>
                <w:lang w:eastAsia="ru-RU"/>
              </w:rPr>
              <w:t>№</w:t>
            </w:r>
          </w:p>
          <w:p w:rsidR="009E1161" w:rsidRPr="009E1161" w:rsidRDefault="009E1161" w:rsidP="009E1161">
            <w:pPr>
              <w:spacing w:after="0" w:line="240" w:lineRule="exact"/>
              <w:jc w:val="center"/>
              <w:rPr>
                <w:rFonts w:eastAsia="Times New Roman" w:cs="Times New Roman"/>
                <w:szCs w:val="24"/>
                <w:lang w:eastAsia="ru-RU"/>
              </w:rPr>
            </w:pPr>
            <w:proofErr w:type="spellStart"/>
            <w:proofErr w:type="gramStart"/>
            <w:r w:rsidRPr="009E1161">
              <w:rPr>
                <w:rFonts w:eastAsia="Times New Roman" w:cs="Times New Roman"/>
                <w:color w:val="000000"/>
                <w:szCs w:val="24"/>
                <w:lang w:eastAsia="ru-RU"/>
              </w:rPr>
              <w:t>п</w:t>
            </w:r>
            <w:proofErr w:type="spellEnd"/>
            <w:proofErr w:type="gramEnd"/>
            <w:r w:rsidRPr="009E1161">
              <w:rPr>
                <w:rFonts w:eastAsia="Times New Roman" w:cs="Times New Roman"/>
                <w:color w:val="000000"/>
                <w:szCs w:val="24"/>
                <w:lang w:eastAsia="ru-RU"/>
              </w:rPr>
              <w:t>/</w:t>
            </w:r>
            <w:proofErr w:type="spellStart"/>
            <w:r w:rsidRPr="009E1161">
              <w:rPr>
                <w:rFonts w:eastAsia="Times New Roman" w:cs="Times New Roman"/>
                <w:color w:val="000000"/>
                <w:szCs w:val="24"/>
                <w:lang w:eastAsia="ru-RU"/>
              </w:rPr>
              <w:t>п</w:t>
            </w:r>
            <w:proofErr w:type="spellEnd"/>
          </w:p>
        </w:tc>
        <w:tc>
          <w:tcPr>
            <w:tcW w:w="1702" w:type="dxa"/>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auto"/>
              <w:jc w:val="center"/>
              <w:rPr>
                <w:rFonts w:eastAsia="Times New Roman" w:cs="Times New Roman"/>
                <w:szCs w:val="24"/>
                <w:lang w:eastAsia="ru-RU"/>
              </w:rPr>
            </w:pPr>
            <w:r w:rsidRPr="009E1161">
              <w:rPr>
                <w:rFonts w:eastAsia="Times New Roman" w:cs="Times New Roman"/>
                <w:color w:val="000000"/>
                <w:szCs w:val="24"/>
                <w:lang w:eastAsia="ru-RU"/>
              </w:rPr>
              <w:t>ФИО</w:t>
            </w:r>
          </w:p>
          <w:p w:rsidR="009E1161" w:rsidRPr="009E1161" w:rsidRDefault="009E1161" w:rsidP="009E1161">
            <w:pPr>
              <w:spacing w:after="0" w:line="240" w:lineRule="auto"/>
              <w:jc w:val="center"/>
              <w:rPr>
                <w:rFonts w:eastAsia="Times New Roman" w:cs="Times New Roman"/>
                <w:szCs w:val="24"/>
                <w:lang w:eastAsia="ru-RU"/>
              </w:rPr>
            </w:pPr>
            <w:proofErr w:type="gramStart"/>
            <w:r w:rsidRPr="009E1161">
              <w:rPr>
                <w:rFonts w:eastAsia="Times New Roman" w:cs="Times New Roman"/>
                <w:color w:val="000000"/>
                <w:szCs w:val="24"/>
                <w:lang w:eastAsia="ru-RU"/>
              </w:rPr>
              <w:t>обучающегося</w:t>
            </w:r>
            <w:proofErr w:type="gramEnd"/>
            <w:r w:rsidRPr="009E1161">
              <w:rPr>
                <w:rFonts w:eastAsia="Times New Roman" w:cs="Times New Roman"/>
                <w:color w:val="000000"/>
                <w:szCs w:val="24"/>
                <w:lang w:eastAsia="ru-RU"/>
              </w:rPr>
              <w:t>, — группа</w:t>
            </w:r>
          </w:p>
        </w:tc>
        <w:tc>
          <w:tcPr>
            <w:tcW w:w="1100" w:type="dxa"/>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exact"/>
              <w:jc w:val="center"/>
              <w:rPr>
                <w:rFonts w:eastAsia="Times New Roman" w:cs="Times New Roman"/>
                <w:szCs w:val="24"/>
                <w:lang w:eastAsia="ru-RU"/>
              </w:rPr>
            </w:pPr>
            <w:r w:rsidRPr="009E1161">
              <w:rPr>
                <w:rFonts w:eastAsia="Times New Roman" w:cs="Times New Roman"/>
                <w:color w:val="000000"/>
                <w:szCs w:val="24"/>
                <w:lang w:eastAsia="ru-RU"/>
              </w:rPr>
              <w:t>Дата</w:t>
            </w:r>
          </w:p>
          <w:p w:rsidR="009E1161" w:rsidRPr="009E1161" w:rsidRDefault="009E1161" w:rsidP="009E1161">
            <w:pPr>
              <w:spacing w:after="0" w:line="240" w:lineRule="exact"/>
              <w:jc w:val="center"/>
              <w:rPr>
                <w:rFonts w:eastAsia="Times New Roman" w:cs="Times New Roman"/>
                <w:szCs w:val="24"/>
                <w:lang w:eastAsia="ru-RU"/>
              </w:rPr>
            </w:pPr>
            <w:r w:rsidRPr="009E1161">
              <w:rPr>
                <w:rFonts w:eastAsia="Times New Roman" w:cs="Times New Roman"/>
                <w:color w:val="000000"/>
                <w:szCs w:val="24"/>
                <w:lang w:eastAsia="ru-RU"/>
              </w:rPr>
              <w:t>рождения</w:t>
            </w:r>
          </w:p>
        </w:tc>
        <w:tc>
          <w:tcPr>
            <w:tcW w:w="1357" w:type="dxa"/>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exact"/>
              <w:jc w:val="center"/>
              <w:rPr>
                <w:rFonts w:eastAsia="Times New Roman" w:cs="Times New Roman"/>
                <w:szCs w:val="24"/>
                <w:lang w:eastAsia="ru-RU"/>
              </w:rPr>
            </w:pPr>
            <w:r w:rsidRPr="009E1161">
              <w:rPr>
                <w:rFonts w:eastAsia="Times New Roman" w:cs="Times New Roman"/>
                <w:color w:val="000000"/>
                <w:szCs w:val="24"/>
                <w:lang w:eastAsia="ru-RU"/>
              </w:rPr>
              <w:t>Цель</w:t>
            </w:r>
          </w:p>
          <w:p w:rsidR="009E1161" w:rsidRPr="009E1161" w:rsidRDefault="009E1161" w:rsidP="009E1161">
            <w:pPr>
              <w:spacing w:after="0" w:line="240" w:lineRule="exact"/>
              <w:jc w:val="center"/>
              <w:rPr>
                <w:rFonts w:eastAsia="Times New Roman" w:cs="Times New Roman"/>
                <w:szCs w:val="24"/>
                <w:lang w:eastAsia="ru-RU"/>
              </w:rPr>
            </w:pPr>
            <w:r w:rsidRPr="009E1161">
              <w:rPr>
                <w:rFonts w:eastAsia="Times New Roman" w:cs="Times New Roman"/>
                <w:color w:val="000000"/>
                <w:szCs w:val="24"/>
                <w:lang w:eastAsia="ru-RU"/>
              </w:rPr>
              <w:t>направления</w:t>
            </w:r>
          </w:p>
        </w:tc>
        <w:tc>
          <w:tcPr>
            <w:tcW w:w="1641" w:type="dxa"/>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exact"/>
              <w:jc w:val="center"/>
              <w:rPr>
                <w:rFonts w:eastAsia="Times New Roman" w:cs="Times New Roman"/>
                <w:szCs w:val="24"/>
                <w:lang w:eastAsia="ru-RU"/>
              </w:rPr>
            </w:pPr>
            <w:r w:rsidRPr="009E1161">
              <w:rPr>
                <w:rFonts w:eastAsia="Times New Roman" w:cs="Times New Roman"/>
                <w:color w:val="000000"/>
                <w:szCs w:val="24"/>
                <w:lang w:eastAsia="ru-RU"/>
              </w:rPr>
              <w:t>Причина</w:t>
            </w:r>
          </w:p>
          <w:p w:rsidR="009E1161" w:rsidRPr="009E1161" w:rsidRDefault="009E1161" w:rsidP="009E1161">
            <w:pPr>
              <w:spacing w:after="0" w:line="240" w:lineRule="exact"/>
              <w:jc w:val="center"/>
              <w:rPr>
                <w:rFonts w:eastAsia="Times New Roman" w:cs="Times New Roman"/>
                <w:szCs w:val="24"/>
                <w:lang w:eastAsia="ru-RU"/>
              </w:rPr>
            </w:pPr>
            <w:r w:rsidRPr="009E1161">
              <w:rPr>
                <w:rFonts w:eastAsia="Times New Roman" w:cs="Times New Roman"/>
                <w:color w:val="000000"/>
                <w:szCs w:val="24"/>
                <w:lang w:eastAsia="ru-RU"/>
              </w:rPr>
              <w:t>направления</w:t>
            </w:r>
          </w:p>
        </w:tc>
        <w:tc>
          <w:tcPr>
            <w:tcW w:w="3084" w:type="dxa"/>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auto"/>
              <w:jc w:val="center"/>
              <w:rPr>
                <w:rFonts w:eastAsia="Times New Roman" w:cs="Times New Roman"/>
                <w:szCs w:val="24"/>
                <w:lang w:eastAsia="ru-RU"/>
              </w:rPr>
            </w:pPr>
            <w:r w:rsidRPr="009E1161">
              <w:rPr>
                <w:rFonts w:eastAsia="Times New Roman" w:cs="Times New Roman"/>
                <w:color w:val="000000"/>
                <w:szCs w:val="24"/>
                <w:lang w:eastAsia="ru-RU"/>
              </w:rPr>
              <w:t>Отметка о получении направления родителями</w:t>
            </w:r>
          </w:p>
        </w:tc>
      </w:tr>
      <w:tr w:rsidR="009E1161" w:rsidRPr="009E1161" w:rsidTr="009E1161">
        <w:trPr>
          <w:trHeight w:val="3305"/>
        </w:trPr>
        <w:tc>
          <w:tcPr>
            <w:tcW w:w="782" w:type="dxa"/>
            <w:vMerge w:val="restart"/>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auto"/>
              <w:rPr>
                <w:rFonts w:eastAsia="Times New Roman" w:cs="Times New Roman"/>
                <w:sz w:val="10"/>
                <w:szCs w:val="10"/>
                <w:lang w:eastAsia="ru-RU"/>
              </w:rPr>
            </w:pPr>
          </w:p>
        </w:tc>
        <w:tc>
          <w:tcPr>
            <w:tcW w:w="1702" w:type="dxa"/>
            <w:vMerge w:val="restart"/>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auto"/>
              <w:rPr>
                <w:rFonts w:eastAsia="Times New Roman" w:cs="Times New Roman"/>
                <w:sz w:val="10"/>
                <w:szCs w:val="10"/>
                <w:lang w:eastAsia="ru-RU"/>
              </w:rPr>
            </w:pPr>
          </w:p>
        </w:tc>
        <w:tc>
          <w:tcPr>
            <w:tcW w:w="1100" w:type="dxa"/>
            <w:vMerge w:val="restart"/>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auto"/>
              <w:rPr>
                <w:rFonts w:eastAsia="Times New Roman" w:cs="Times New Roman"/>
                <w:sz w:val="10"/>
                <w:szCs w:val="10"/>
                <w:lang w:eastAsia="ru-RU"/>
              </w:rPr>
            </w:pPr>
          </w:p>
        </w:tc>
        <w:tc>
          <w:tcPr>
            <w:tcW w:w="1357" w:type="dxa"/>
            <w:vMerge w:val="restart"/>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auto"/>
              <w:rPr>
                <w:rFonts w:eastAsia="Times New Roman" w:cs="Times New Roman"/>
                <w:sz w:val="10"/>
                <w:szCs w:val="10"/>
                <w:lang w:eastAsia="ru-RU"/>
              </w:rPr>
            </w:pPr>
          </w:p>
        </w:tc>
        <w:tc>
          <w:tcPr>
            <w:tcW w:w="1641" w:type="dxa"/>
            <w:vMerge w:val="restart"/>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auto"/>
              <w:rPr>
                <w:rFonts w:eastAsia="Times New Roman" w:cs="Times New Roman"/>
                <w:sz w:val="10"/>
                <w:szCs w:val="10"/>
                <w:lang w:eastAsia="ru-RU"/>
              </w:rPr>
            </w:pPr>
          </w:p>
        </w:tc>
        <w:tc>
          <w:tcPr>
            <w:tcW w:w="3084" w:type="dxa"/>
            <w:tcBorders>
              <w:top w:val="single" w:sz="4" w:space="0" w:color="auto"/>
              <w:left w:val="single" w:sz="4" w:space="0" w:color="auto"/>
              <w:bottom w:val="nil"/>
              <w:right w:val="nil"/>
            </w:tcBorders>
            <w:shd w:val="clear" w:color="auto" w:fill="FFFFFF"/>
          </w:tcPr>
          <w:p w:rsidR="009E1161" w:rsidRPr="009E1161" w:rsidRDefault="009E1161" w:rsidP="009E1161">
            <w:pPr>
              <w:spacing w:after="0" w:line="240" w:lineRule="auto"/>
              <w:jc w:val="center"/>
              <w:rPr>
                <w:rFonts w:eastAsia="Times New Roman" w:cs="Times New Roman"/>
                <w:szCs w:val="24"/>
                <w:lang w:eastAsia="ru-RU"/>
              </w:rPr>
            </w:pPr>
            <w:r w:rsidRPr="009E1161">
              <w:rPr>
                <w:rFonts w:eastAsia="Times New Roman" w:cs="Times New Roman"/>
                <w:b/>
                <w:bCs/>
                <w:i/>
                <w:iCs/>
                <w:color w:val="000000"/>
                <w:sz w:val="23"/>
                <w:szCs w:val="23"/>
                <w:lang w:eastAsia="ru-RU"/>
              </w:rPr>
              <w:t>Получено:</w:t>
            </w:r>
            <w:r w:rsidRPr="009E1161">
              <w:rPr>
                <w:rFonts w:eastAsia="Times New Roman" w:cs="Times New Roman"/>
                <w:color w:val="000000"/>
                <w:szCs w:val="24"/>
                <w:lang w:eastAsia="ru-RU"/>
              </w:rPr>
              <w:t xml:space="preserve"> далее перечень документов, переданных родителям (законным представителям)</w:t>
            </w:r>
          </w:p>
          <w:p w:rsidR="009E1161" w:rsidRPr="009E1161" w:rsidRDefault="009E1161" w:rsidP="009E1161">
            <w:pPr>
              <w:spacing w:after="0" w:line="240" w:lineRule="auto"/>
              <w:jc w:val="center"/>
              <w:rPr>
                <w:rFonts w:eastAsia="Times New Roman" w:cs="Times New Roman"/>
                <w:szCs w:val="24"/>
                <w:lang w:eastAsia="ru-RU"/>
              </w:rPr>
            </w:pPr>
            <w:r w:rsidRPr="009E1161">
              <w:rPr>
                <w:rFonts w:eastAsia="Times New Roman" w:cs="Times New Roman"/>
                <w:color w:val="000000"/>
                <w:szCs w:val="24"/>
                <w:lang w:eastAsia="ru-RU"/>
              </w:rPr>
              <w:t>ФИО родителя (законного представителя) пакет документов получил (а).</w:t>
            </w:r>
          </w:p>
          <w:p w:rsidR="009E1161" w:rsidRPr="009E1161" w:rsidRDefault="009E1161" w:rsidP="009E1161">
            <w:pPr>
              <w:spacing w:after="0" w:line="240" w:lineRule="exact"/>
              <w:jc w:val="center"/>
              <w:rPr>
                <w:rFonts w:eastAsia="Times New Roman" w:cs="Times New Roman"/>
                <w:szCs w:val="24"/>
                <w:lang w:eastAsia="ru-RU"/>
              </w:rPr>
            </w:pPr>
            <w:r w:rsidRPr="009E1161">
              <w:rPr>
                <w:rFonts w:eastAsia="Times New Roman" w:cs="Times New Roman"/>
                <w:b/>
                <w:bCs/>
                <w:color w:val="000000"/>
                <w:sz w:val="18"/>
                <w:szCs w:val="18"/>
                <w:lang w:eastAsia="ru-RU"/>
              </w:rPr>
              <w:t>« » 20</w:t>
            </w:r>
            <w:r w:rsidRPr="009E1161">
              <w:rPr>
                <w:rFonts w:eastAsia="Times New Roman" w:cs="Times New Roman"/>
                <w:i/>
                <w:iCs/>
                <w:color w:val="000000"/>
                <w:sz w:val="20"/>
                <w:szCs w:val="20"/>
                <w:vertAlign w:val="subscript"/>
                <w:lang w:val="en-US"/>
              </w:rPr>
              <w:t>1</w:t>
            </w:r>
            <w:r w:rsidRPr="009E1161">
              <w:rPr>
                <w:rFonts w:eastAsia="Times New Roman" w:cs="Times New Roman"/>
                <w:b/>
                <w:bCs/>
                <w:color w:val="000000"/>
                <w:sz w:val="18"/>
                <w:szCs w:val="18"/>
                <w:lang w:val="en-US"/>
              </w:rPr>
              <w:t xml:space="preserve"> </w:t>
            </w:r>
            <w:r w:rsidRPr="009E1161">
              <w:rPr>
                <w:rFonts w:eastAsia="Times New Roman" w:cs="Times New Roman"/>
                <w:color w:val="000000"/>
                <w:szCs w:val="24"/>
                <w:lang w:eastAsia="ru-RU"/>
              </w:rPr>
              <w:t>г.</w:t>
            </w:r>
          </w:p>
        </w:tc>
      </w:tr>
      <w:tr w:rsidR="009E1161" w:rsidRPr="009E1161" w:rsidTr="009E1161">
        <w:trPr>
          <w:trHeight w:val="629"/>
        </w:trPr>
        <w:tc>
          <w:tcPr>
            <w:tcW w:w="782" w:type="dxa"/>
            <w:vMerge/>
            <w:tcBorders>
              <w:top w:val="nil"/>
              <w:left w:val="single" w:sz="4" w:space="0" w:color="auto"/>
              <w:bottom w:val="single" w:sz="4" w:space="0" w:color="auto"/>
              <w:right w:val="nil"/>
            </w:tcBorders>
            <w:shd w:val="clear" w:color="auto" w:fill="FFFFFF"/>
          </w:tcPr>
          <w:p w:rsidR="009E1161" w:rsidRPr="009E1161" w:rsidRDefault="009E1161" w:rsidP="009E1161">
            <w:pPr>
              <w:spacing w:after="0" w:line="240" w:lineRule="exact"/>
              <w:rPr>
                <w:rFonts w:eastAsia="Times New Roman" w:cs="Times New Roman"/>
                <w:szCs w:val="24"/>
                <w:lang w:eastAsia="ru-RU"/>
              </w:rPr>
            </w:pPr>
          </w:p>
        </w:tc>
        <w:tc>
          <w:tcPr>
            <w:tcW w:w="1702" w:type="dxa"/>
            <w:vMerge/>
            <w:tcBorders>
              <w:top w:val="nil"/>
              <w:left w:val="single" w:sz="4" w:space="0" w:color="auto"/>
              <w:bottom w:val="single" w:sz="4" w:space="0" w:color="auto"/>
              <w:right w:val="nil"/>
            </w:tcBorders>
            <w:shd w:val="clear" w:color="auto" w:fill="FFFFFF"/>
          </w:tcPr>
          <w:p w:rsidR="009E1161" w:rsidRPr="009E1161" w:rsidRDefault="009E1161" w:rsidP="009E1161">
            <w:pPr>
              <w:spacing w:after="0" w:line="240" w:lineRule="exact"/>
              <w:rPr>
                <w:rFonts w:eastAsia="Times New Roman" w:cs="Times New Roman"/>
                <w:szCs w:val="24"/>
                <w:lang w:eastAsia="ru-RU"/>
              </w:rPr>
            </w:pPr>
          </w:p>
        </w:tc>
        <w:tc>
          <w:tcPr>
            <w:tcW w:w="1100" w:type="dxa"/>
            <w:vMerge/>
            <w:tcBorders>
              <w:top w:val="nil"/>
              <w:left w:val="single" w:sz="4" w:space="0" w:color="auto"/>
              <w:bottom w:val="single" w:sz="4" w:space="0" w:color="auto"/>
              <w:right w:val="nil"/>
            </w:tcBorders>
            <w:shd w:val="clear" w:color="auto" w:fill="FFFFFF"/>
          </w:tcPr>
          <w:p w:rsidR="009E1161" w:rsidRPr="009E1161" w:rsidRDefault="009E1161" w:rsidP="009E1161">
            <w:pPr>
              <w:spacing w:after="0" w:line="240" w:lineRule="exact"/>
              <w:rPr>
                <w:rFonts w:eastAsia="Times New Roman" w:cs="Times New Roman"/>
                <w:szCs w:val="24"/>
                <w:lang w:eastAsia="ru-RU"/>
              </w:rPr>
            </w:pPr>
          </w:p>
        </w:tc>
        <w:tc>
          <w:tcPr>
            <w:tcW w:w="1357" w:type="dxa"/>
            <w:vMerge/>
            <w:tcBorders>
              <w:top w:val="nil"/>
              <w:left w:val="single" w:sz="4" w:space="0" w:color="auto"/>
              <w:bottom w:val="single" w:sz="4" w:space="0" w:color="auto"/>
              <w:right w:val="nil"/>
            </w:tcBorders>
            <w:shd w:val="clear" w:color="auto" w:fill="FFFFFF"/>
          </w:tcPr>
          <w:p w:rsidR="009E1161" w:rsidRPr="009E1161" w:rsidRDefault="009E1161" w:rsidP="009E1161">
            <w:pPr>
              <w:spacing w:after="0" w:line="240" w:lineRule="exact"/>
              <w:rPr>
                <w:rFonts w:eastAsia="Times New Roman" w:cs="Times New Roman"/>
                <w:szCs w:val="24"/>
                <w:lang w:eastAsia="ru-RU"/>
              </w:rPr>
            </w:pPr>
          </w:p>
        </w:tc>
        <w:tc>
          <w:tcPr>
            <w:tcW w:w="1641" w:type="dxa"/>
            <w:vMerge/>
            <w:tcBorders>
              <w:top w:val="nil"/>
              <w:left w:val="single" w:sz="4" w:space="0" w:color="auto"/>
              <w:bottom w:val="single" w:sz="4" w:space="0" w:color="auto"/>
              <w:right w:val="nil"/>
            </w:tcBorders>
            <w:shd w:val="clear" w:color="auto" w:fill="FFFFFF"/>
          </w:tcPr>
          <w:p w:rsidR="009E1161" w:rsidRPr="009E1161" w:rsidRDefault="009E1161" w:rsidP="009E1161">
            <w:pPr>
              <w:spacing w:after="0" w:line="240" w:lineRule="exact"/>
              <w:rPr>
                <w:rFonts w:eastAsia="Times New Roman" w:cs="Times New Roman"/>
                <w:szCs w:val="24"/>
                <w:lang w:eastAsia="ru-RU"/>
              </w:rPr>
            </w:pPr>
          </w:p>
        </w:tc>
        <w:tc>
          <w:tcPr>
            <w:tcW w:w="3084" w:type="dxa"/>
            <w:tcBorders>
              <w:top w:val="single" w:sz="4" w:space="0" w:color="auto"/>
              <w:left w:val="single" w:sz="4" w:space="0" w:color="auto"/>
              <w:bottom w:val="single" w:sz="4" w:space="0" w:color="auto"/>
              <w:right w:val="nil"/>
            </w:tcBorders>
            <w:shd w:val="clear" w:color="auto" w:fill="FFFFFF"/>
          </w:tcPr>
          <w:p w:rsidR="009E1161" w:rsidRPr="009E1161" w:rsidRDefault="009E1161" w:rsidP="009E1161">
            <w:pPr>
              <w:spacing w:after="0" w:line="180" w:lineRule="exact"/>
              <w:rPr>
                <w:rFonts w:eastAsia="Times New Roman" w:cs="Times New Roman"/>
                <w:szCs w:val="24"/>
                <w:lang w:eastAsia="ru-RU"/>
              </w:rPr>
            </w:pPr>
            <w:r w:rsidRPr="009E1161">
              <w:rPr>
                <w:rFonts w:eastAsia="Times New Roman" w:cs="Times New Roman"/>
                <w:b/>
                <w:bCs/>
                <w:color w:val="000000"/>
                <w:sz w:val="18"/>
                <w:szCs w:val="18"/>
                <w:lang w:eastAsia="ru-RU"/>
              </w:rPr>
              <w:t>Подпись, расшифровка</w:t>
            </w:r>
          </w:p>
        </w:tc>
      </w:tr>
    </w:tbl>
    <w:p w:rsidR="009E1161" w:rsidRDefault="009E1161" w:rsidP="009E1161">
      <w:pPr>
        <w:jc w:val="right"/>
        <w:rPr>
          <w:szCs w:val="24"/>
        </w:rPr>
      </w:pPr>
    </w:p>
    <w:p w:rsidR="009E1161" w:rsidRDefault="009E1161" w:rsidP="009E1161">
      <w:pPr>
        <w:jc w:val="right"/>
        <w:rPr>
          <w:szCs w:val="24"/>
        </w:rPr>
      </w:pPr>
    </w:p>
    <w:p w:rsidR="009E1161" w:rsidRDefault="009E1161" w:rsidP="009E1161">
      <w:pPr>
        <w:jc w:val="right"/>
        <w:rPr>
          <w:szCs w:val="24"/>
        </w:rPr>
      </w:pPr>
    </w:p>
    <w:p w:rsidR="009E1161" w:rsidRDefault="009E1161" w:rsidP="009E1161">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Приложение № </w:t>
      </w:r>
      <w:r>
        <w:rPr>
          <w:rFonts w:eastAsia="Times New Roman" w:cs="Times New Roman"/>
          <w:color w:val="000000"/>
          <w:szCs w:val="24"/>
          <w:lang w:eastAsia="ru-RU"/>
        </w:rPr>
        <w:t>5</w:t>
      </w:r>
      <w:r w:rsidRPr="00623384">
        <w:rPr>
          <w:rFonts w:eastAsia="Times New Roman" w:cs="Times New Roman"/>
          <w:color w:val="000000"/>
          <w:szCs w:val="24"/>
          <w:lang w:eastAsia="ru-RU"/>
        </w:rPr>
        <w:t xml:space="preserve"> </w:t>
      </w:r>
    </w:p>
    <w:p w:rsidR="009E1161" w:rsidRDefault="009E1161" w:rsidP="009E1161">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к Положению о </w:t>
      </w:r>
      <w:proofErr w:type="spellStart"/>
      <w:r w:rsidRPr="00623384">
        <w:rPr>
          <w:rFonts w:eastAsia="Times New Roman" w:cs="Times New Roman"/>
          <w:color w:val="000000"/>
          <w:szCs w:val="24"/>
          <w:lang w:eastAsia="ru-RU"/>
        </w:rPr>
        <w:t>ППк</w:t>
      </w:r>
      <w:proofErr w:type="spellEnd"/>
      <w:r w:rsidRPr="00623384">
        <w:rPr>
          <w:rFonts w:eastAsia="Times New Roman" w:cs="Times New Roman"/>
          <w:color w:val="000000"/>
          <w:szCs w:val="24"/>
          <w:lang w:eastAsia="ru-RU"/>
        </w:rPr>
        <w:t>,</w:t>
      </w:r>
    </w:p>
    <w:p w:rsidR="009E1161" w:rsidRDefault="009E1161" w:rsidP="009E1161">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 утвержденному</w:t>
      </w:r>
    </w:p>
    <w:p w:rsidR="0090392A" w:rsidRPr="00623384" w:rsidRDefault="0090392A" w:rsidP="0090392A">
      <w:pPr>
        <w:spacing w:after="0"/>
        <w:jc w:val="right"/>
        <w:rPr>
          <w:rFonts w:eastAsia="Times New Roman" w:cs="Times New Roman"/>
          <w:szCs w:val="24"/>
          <w:lang w:eastAsia="ru-RU"/>
        </w:rPr>
      </w:pPr>
      <w:r>
        <w:rPr>
          <w:rFonts w:eastAsia="Times New Roman" w:cs="Times New Roman"/>
          <w:color w:val="000000"/>
          <w:szCs w:val="24"/>
          <w:lang w:eastAsia="ru-RU"/>
        </w:rPr>
        <w:t>«31» августа 2023 г.</w:t>
      </w:r>
    </w:p>
    <w:p w:rsidR="0090392A" w:rsidRDefault="0090392A" w:rsidP="009E1161">
      <w:pPr>
        <w:spacing w:after="0" w:line="240" w:lineRule="auto"/>
        <w:jc w:val="center"/>
        <w:rPr>
          <w:rFonts w:eastAsia="Times New Roman" w:cs="Times New Roman"/>
          <w:b/>
          <w:bCs/>
          <w:color w:val="000000"/>
          <w:spacing w:val="-10"/>
          <w:szCs w:val="24"/>
          <w:lang w:eastAsia="ru-RU"/>
        </w:rPr>
      </w:pPr>
    </w:p>
    <w:p w:rsidR="0090392A" w:rsidRDefault="0090392A" w:rsidP="009E1161">
      <w:pPr>
        <w:spacing w:after="0" w:line="240" w:lineRule="auto"/>
        <w:jc w:val="center"/>
        <w:rPr>
          <w:rFonts w:eastAsia="Times New Roman" w:cs="Times New Roman"/>
          <w:b/>
          <w:bCs/>
          <w:color w:val="000000"/>
          <w:spacing w:val="-10"/>
          <w:szCs w:val="24"/>
          <w:lang w:eastAsia="ru-RU"/>
        </w:rPr>
      </w:pPr>
    </w:p>
    <w:p w:rsidR="009E1161" w:rsidRPr="009E1161" w:rsidRDefault="009E1161" w:rsidP="009E1161">
      <w:pPr>
        <w:spacing w:after="0" w:line="240" w:lineRule="auto"/>
        <w:jc w:val="center"/>
        <w:rPr>
          <w:rFonts w:eastAsia="Times New Roman" w:cs="Times New Roman"/>
          <w:szCs w:val="24"/>
          <w:lang w:eastAsia="ru-RU"/>
        </w:rPr>
      </w:pPr>
      <w:r w:rsidRPr="009E1161">
        <w:rPr>
          <w:rFonts w:eastAsia="Times New Roman" w:cs="Times New Roman"/>
          <w:b/>
          <w:bCs/>
          <w:color w:val="000000"/>
          <w:spacing w:val="-10"/>
          <w:szCs w:val="24"/>
          <w:lang w:eastAsia="ru-RU"/>
        </w:rPr>
        <w:t>Схема «оставления представления психолого-педагогического консилиума на</w:t>
      </w:r>
      <w:proofErr w:type="gramStart"/>
      <w:r w:rsidRPr="009E1161">
        <w:rPr>
          <w:rFonts w:eastAsia="Times New Roman" w:cs="Times New Roman"/>
          <w:b/>
          <w:bCs/>
          <w:color w:val="000000"/>
          <w:spacing w:val="-10"/>
          <w:szCs w:val="24"/>
          <w:lang w:eastAsia="ru-RU"/>
        </w:rPr>
        <w:t xml:space="preserve"> .</w:t>
      </w:r>
      <w:proofErr w:type="gramEnd"/>
      <w:r w:rsidRPr="009E1161">
        <w:rPr>
          <w:rFonts w:eastAsia="Times New Roman" w:cs="Times New Roman"/>
          <w:b/>
          <w:bCs/>
          <w:color w:val="000000"/>
          <w:spacing w:val="-10"/>
          <w:szCs w:val="24"/>
          <w:lang w:eastAsia="ru-RU"/>
        </w:rPr>
        <w:t xml:space="preserve"> обучающегося для предоставления на </w:t>
      </w:r>
      <w:r w:rsidRPr="009E1161">
        <w:rPr>
          <w:rFonts w:eastAsia="Times New Roman" w:cs="Times New Roman"/>
          <w:b/>
          <w:bCs/>
          <w:color w:val="000000"/>
          <w:spacing w:val="-10"/>
          <w:sz w:val="28"/>
          <w:szCs w:val="28"/>
          <w:lang w:eastAsia="ru-RU"/>
        </w:rPr>
        <w:t>ППК</w:t>
      </w:r>
    </w:p>
    <w:p w:rsidR="009E1161" w:rsidRPr="009E1161" w:rsidRDefault="009E1161" w:rsidP="009E1161">
      <w:pPr>
        <w:spacing w:after="0" w:line="240" w:lineRule="auto"/>
        <w:jc w:val="center"/>
        <w:rPr>
          <w:rFonts w:eastAsia="Times New Roman" w:cs="Times New Roman"/>
          <w:szCs w:val="24"/>
          <w:lang w:eastAsia="ru-RU"/>
        </w:rPr>
      </w:pPr>
      <w:r w:rsidRPr="009E1161">
        <w:rPr>
          <w:rFonts w:eastAsia="Times New Roman" w:cs="Times New Roman"/>
          <w:b/>
          <w:bCs/>
          <w:color w:val="000000"/>
          <w:spacing w:val="-10"/>
          <w:szCs w:val="24"/>
          <w:lang w:eastAsia="ru-RU"/>
        </w:rPr>
        <w:t>(Ф. И. О., дата рождения, группа)</w:t>
      </w:r>
    </w:p>
    <w:p w:rsidR="009E1161" w:rsidRPr="009E1161" w:rsidRDefault="009E1161" w:rsidP="009E1161">
      <w:pPr>
        <w:spacing w:after="0" w:line="240" w:lineRule="auto"/>
        <w:rPr>
          <w:rFonts w:eastAsia="Times New Roman" w:cs="Times New Roman"/>
          <w:szCs w:val="24"/>
          <w:lang w:eastAsia="ru-RU"/>
        </w:rPr>
      </w:pPr>
      <w:r w:rsidRPr="009E1161">
        <w:rPr>
          <w:rFonts w:eastAsia="Times New Roman" w:cs="Times New Roman"/>
          <w:b/>
          <w:bCs/>
          <w:color w:val="000000"/>
          <w:spacing w:val="-10"/>
          <w:szCs w:val="24"/>
          <w:lang w:eastAsia="ru-RU"/>
        </w:rPr>
        <w:t>Общие сведения:</w:t>
      </w:r>
    </w:p>
    <w:p w:rsidR="009E1161" w:rsidRPr="009E1161" w:rsidRDefault="009E1161" w:rsidP="009E1161">
      <w:pPr>
        <w:spacing w:after="0" w:line="240" w:lineRule="auto"/>
        <w:rPr>
          <w:rFonts w:eastAsia="Times New Roman" w:cs="Times New Roman"/>
          <w:color w:val="000000"/>
          <w:spacing w:val="-10"/>
          <w:szCs w:val="24"/>
          <w:lang w:eastAsia="ru-RU"/>
        </w:rPr>
      </w:pPr>
      <w:r>
        <w:rPr>
          <w:rFonts w:eastAsia="Times New Roman" w:cs="Times New Roman"/>
          <w:color w:val="000000"/>
          <w:spacing w:val="-10"/>
          <w:szCs w:val="24"/>
          <w:lang w:eastAsia="ru-RU"/>
        </w:rPr>
        <w:t xml:space="preserve">- </w:t>
      </w:r>
      <w:r w:rsidRPr="009E1161">
        <w:rPr>
          <w:rFonts w:eastAsia="Times New Roman" w:cs="Times New Roman"/>
          <w:color w:val="000000"/>
          <w:spacing w:val="-10"/>
          <w:szCs w:val="24"/>
          <w:lang w:eastAsia="ru-RU"/>
        </w:rPr>
        <w:t>дата поступления в образовательную организацию;</w:t>
      </w:r>
    </w:p>
    <w:p w:rsidR="009E1161" w:rsidRPr="009E1161" w:rsidRDefault="009E1161" w:rsidP="009E1161">
      <w:pPr>
        <w:spacing w:after="0" w:line="240" w:lineRule="auto"/>
        <w:jc w:val="both"/>
        <w:rPr>
          <w:rFonts w:eastAsia="Times New Roman" w:cs="Times New Roman"/>
          <w:color w:val="000000"/>
          <w:spacing w:val="-10"/>
          <w:szCs w:val="24"/>
          <w:lang w:eastAsia="ru-RU"/>
        </w:rPr>
      </w:pPr>
      <w:r>
        <w:rPr>
          <w:rFonts w:eastAsia="Times New Roman" w:cs="Times New Roman"/>
          <w:color w:val="000000"/>
          <w:spacing w:val="-10"/>
          <w:szCs w:val="24"/>
          <w:lang w:eastAsia="ru-RU"/>
        </w:rPr>
        <w:t xml:space="preserve">- </w:t>
      </w:r>
      <w:r w:rsidRPr="009E1161">
        <w:rPr>
          <w:rFonts w:eastAsia="Times New Roman" w:cs="Times New Roman"/>
          <w:color w:val="000000"/>
          <w:spacing w:val="-10"/>
          <w:szCs w:val="24"/>
          <w:lang w:eastAsia="ru-RU"/>
        </w:rPr>
        <w:t>программа обучения (полное наименование);</w:t>
      </w:r>
      <w:r w:rsidRPr="009E1161">
        <w:rPr>
          <w:rFonts w:eastAsia="Times New Roman" w:cs="Times New Roman"/>
          <w:color w:val="000000"/>
          <w:spacing w:val="-10"/>
          <w:szCs w:val="24"/>
          <w:lang w:eastAsia="ru-RU"/>
        </w:rPr>
        <w:tab/>
        <w:t>•</w:t>
      </w:r>
    </w:p>
    <w:p w:rsidR="009E1161" w:rsidRPr="009E1161" w:rsidRDefault="009E1161" w:rsidP="009E1161">
      <w:pPr>
        <w:spacing w:after="0" w:line="240" w:lineRule="auto"/>
        <w:jc w:val="both"/>
        <w:rPr>
          <w:rFonts w:eastAsia="Times New Roman" w:cs="Times New Roman"/>
          <w:color w:val="000000"/>
          <w:spacing w:val="-10"/>
          <w:szCs w:val="24"/>
          <w:lang w:eastAsia="ru-RU"/>
        </w:rPr>
      </w:pPr>
      <w:r>
        <w:rPr>
          <w:rFonts w:eastAsia="Times New Roman" w:cs="Times New Roman"/>
          <w:color w:val="000000"/>
          <w:spacing w:val="-10"/>
          <w:szCs w:val="24"/>
          <w:lang w:eastAsia="ru-RU"/>
        </w:rPr>
        <w:t xml:space="preserve">- </w:t>
      </w:r>
      <w:r w:rsidRPr="009E1161">
        <w:rPr>
          <w:rFonts w:eastAsia="Times New Roman" w:cs="Times New Roman"/>
          <w:color w:val="000000"/>
          <w:spacing w:val="-10"/>
          <w:szCs w:val="24"/>
          <w:lang w:eastAsia="ru-RU"/>
        </w:rPr>
        <w:t>форма организации образования:</w:t>
      </w:r>
    </w:p>
    <w:p w:rsidR="009E1161" w:rsidRPr="009E1161" w:rsidRDefault="009E1161" w:rsidP="009E1161">
      <w:pPr>
        <w:pStyle w:val="a5"/>
        <w:numPr>
          <w:ilvl w:val="0"/>
          <w:numId w:val="6"/>
        </w:numPr>
        <w:spacing w:after="0" w:line="240" w:lineRule="auto"/>
        <w:jc w:val="both"/>
        <w:rPr>
          <w:rFonts w:eastAsia="Times New Roman" w:cs="Times New Roman"/>
          <w:color w:val="000000"/>
          <w:spacing w:val="-10"/>
          <w:szCs w:val="24"/>
          <w:lang w:eastAsia="ru-RU"/>
        </w:rPr>
      </w:pPr>
      <w:r w:rsidRPr="009E1161">
        <w:rPr>
          <w:rFonts w:eastAsia="Times New Roman" w:cs="Times New Roman"/>
          <w:color w:val="000000"/>
          <w:spacing w:val="-10"/>
          <w:szCs w:val="24"/>
          <w:lang w:eastAsia="ru-RU"/>
        </w:rPr>
        <w:t>в группе:</w:t>
      </w:r>
    </w:p>
    <w:p w:rsidR="009E1161" w:rsidRPr="009E1161" w:rsidRDefault="009E1161" w:rsidP="009E1161">
      <w:pPr>
        <w:spacing w:after="0" w:line="240" w:lineRule="auto"/>
        <w:jc w:val="both"/>
        <w:rPr>
          <w:rFonts w:eastAsia="Times New Roman" w:cs="Times New Roman"/>
          <w:color w:val="000000"/>
          <w:spacing w:val="-10"/>
          <w:szCs w:val="24"/>
          <w:lang w:eastAsia="ru-RU"/>
        </w:rPr>
      </w:pPr>
      <w:r>
        <w:rPr>
          <w:rFonts w:eastAsia="Times New Roman" w:cs="Times New Roman"/>
          <w:color w:val="000000"/>
          <w:spacing w:val="-10"/>
          <w:szCs w:val="24"/>
          <w:lang w:eastAsia="ru-RU"/>
        </w:rPr>
        <w:t>-</w:t>
      </w:r>
      <w:r w:rsidRPr="009E1161">
        <w:rPr>
          <w:rFonts w:eastAsia="Times New Roman" w:cs="Times New Roman"/>
          <w:color w:val="000000"/>
          <w:spacing w:val="-10"/>
          <w:szCs w:val="24"/>
          <w:lang w:eastAsia="ru-RU"/>
        </w:rPr>
        <w:t xml:space="preserve">комбинированной направленности, компенсирующей направленности, </w:t>
      </w:r>
      <w:proofErr w:type="spellStart"/>
      <w:r w:rsidRPr="009E1161">
        <w:rPr>
          <w:rFonts w:eastAsia="Times New Roman" w:cs="Times New Roman"/>
          <w:color w:val="000000"/>
          <w:spacing w:val="-10"/>
          <w:szCs w:val="24"/>
          <w:lang w:eastAsia="ru-RU"/>
        </w:rPr>
        <w:t>общеразвивающая</w:t>
      </w:r>
      <w:proofErr w:type="spellEnd"/>
      <w:r w:rsidRPr="009E1161">
        <w:rPr>
          <w:rFonts w:eastAsia="Times New Roman" w:cs="Times New Roman"/>
          <w:color w:val="000000"/>
          <w:spacing w:val="-10"/>
          <w:szCs w:val="24"/>
          <w:lang w:eastAsia="ru-RU"/>
        </w:rPr>
        <w:t xml:space="preserve">, присмотра и ухода, кратковременного пребывания, </w:t>
      </w:r>
      <w:proofErr w:type="spellStart"/>
      <w:r w:rsidRPr="009E1161">
        <w:rPr>
          <w:rFonts w:eastAsia="Times New Roman" w:cs="Times New Roman"/>
          <w:color w:val="000000"/>
          <w:spacing w:val="-10"/>
          <w:szCs w:val="24"/>
          <w:lang w:eastAsia="ru-RU"/>
        </w:rPr>
        <w:t>Лекотека</w:t>
      </w:r>
      <w:proofErr w:type="spellEnd"/>
      <w:r w:rsidRPr="009E1161">
        <w:rPr>
          <w:rFonts w:eastAsia="Times New Roman" w:cs="Times New Roman"/>
          <w:color w:val="000000"/>
          <w:spacing w:val="-10"/>
          <w:szCs w:val="24"/>
          <w:lang w:eastAsia="ru-RU"/>
        </w:rPr>
        <w:t xml:space="preserve"> и </w:t>
      </w:r>
      <w:proofErr w:type="spellStart"/>
      <w:proofErr w:type="gramStart"/>
      <w:r w:rsidRPr="009E1161">
        <w:rPr>
          <w:rFonts w:eastAsia="Times New Roman" w:cs="Times New Roman"/>
          <w:color w:val="000000"/>
          <w:spacing w:val="-10"/>
          <w:szCs w:val="24"/>
          <w:lang w:eastAsia="ru-RU"/>
        </w:rPr>
        <w:t>др</w:t>
      </w:r>
      <w:proofErr w:type="spellEnd"/>
      <w:proofErr w:type="gramEnd"/>
      <w:r w:rsidRPr="009E1161">
        <w:rPr>
          <w:rFonts w:eastAsia="Times New Roman" w:cs="Times New Roman"/>
          <w:color w:val="000000"/>
          <w:spacing w:val="-10"/>
          <w:szCs w:val="24"/>
          <w:lang w:eastAsia="ru-RU"/>
        </w:rPr>
        <w:t xml:space="preserve"> ;</w:t>
      </w:r>
    </w:p>
    <w:p w:rsidR="009E1161" w:rsidRPr="009E1161" w:rsidRDefault="009E1161" w:rsidP="009E1161">
      <w:pPr>
        <w:pStyle w:val="a5"/>
        <w:numPr>
          <w:ilvl w:val="0"/>
          <w:numId w:val="6"/>
        </w:numPr>
        <w:spacing w:after="0" w:line="240" w:lineRule="auto"/>
        <w:jc w:val="both"/>
        <w:rPr>
          <w:rFonts w:eastAsia="Times New Roman" w:cs="Times New Roman"/>
          <w:color w:val="000000"/>
          <w:spacing w:val="-10"/>
          <w:szCs w:val="24"/>
          <w:lang w:eastAsia="ru-RU"/>
        </w:rPr>
      </w:pPr>
      <w:r>
        <w:rPr>
          <w:rFonts w:eastAsia="Times New Roman" w:cs="Times New Roman"/>
          <w:color w:val="000000"/>
          <w:spacing w:val="-10"/>
          <w:szCs w:val="24"/>
          <w:lang w:eastAsia="ru-RU"/>
        </w:rPr>
        <w:t>на дому;</w:t>
      </w:r>
    </w:p>
    <w:p w:rsidR="009E1161" w:rsidRPr="009E1161" w:rsidRDefault="009E1161" w:rsidP="009E1161">
      <w:pPr>
        <w:numPr>
          <w:ilvl w:val="0"/>
          <w:numId w:val="6"/>
        </w:numPr>
        <w:spacing w:after="0" w:line="240" w:lineRule="auto"/>
        <w:jc w:val="both"/>
        <w:rPr>
          <w:rFonts w:eastAsia="Times New Roman" w:cs="Times New Roman"/>
          <w:color w:val="000000"/>
          <w:spacing w:val="-10"/>
          <w:szCs w:val="24"/>
          <w:lang w:eastAsia="ru-RU"/>
        </w:rPr>
      </w:pPr>
      <w:r>
        <w:rPr>
          <w:rFonts w:eastAsia="Times New Roman" w:cs="Times New Roman"/>
          <w:color w:val="000000"/>
          <w:spacing w:val="-10"/>
          <w:szCs w:val="24"/>
          <w:lang w:eastAsia="ru-RU"/>
        </w:rPr>
        <w:t xml:space="preserve">в форме </w:t>
      </w:r>
      <w:r w:rsidRPr="009E1161">
        <w:rPr>
          <w:rFonts w:eastAsia="Times New Roman" w:cs="Times New Roman"/>
          <w:color w:val="000000"/>
          <w:spacing w:val="-10"/>
          <w:szCs w:val="24"/>
          <w:lang w:eastAsia="ru-RU"/>
        </w:rPr>
        <w:t>семейного образования;</w:t>
      </w:r>
    </w:p>
    <w:p w:rsidR="009E1161" w:rsidRPr="009E1161" w:rsidRDefault="009E1161" w:rsidP="009E1161">
      <w:pPr>
        <w:numPr>
          <w:ilvl w:val="0"/>
          <w:numId w:val="6"/>
        </w:numPr>
        <w:spacing w:after="0" w:line="240" w:lineRule="auto"/>
        <w:jc w:val="both"/>
        <w:rPr>
          <w:rFonts w:eastAsia="Times New Roman" w:cs="Times New Roman"/>
          <w:color w:val="000000"/>
          <w:spacing w:val="-10"/>
          <w:szCs w:val="24"/>
          <w:lang w:eastAsia="ru-RU"/>
        </w:rPr>
      </w:pPr>
      <w:r w:rsidRPr="009E1161">
        <w:rPr>
          <w:rFonts w:eastAsia="Times New Roman" w:cs="Times New Roman"/>
          <w:color w:val="000000"/>
          <w:spacing w:val="-10"/>
          <w:szCs w:val="24"/>
          <w:lang w:eastAsia="ru-RU"/>
        </w:rPr>
        <w:t>сетевая форма реализации образовательных программ;</w:t>
      </w:r>
    </w:p>
    <w:p w:rsidR="009E1161" w:rsidRPr="009E1161" w:rsidRDefault="009E1161" w:rsidP="009E1161">
      <w:pPr>
        <w:numPr>
          <w:ilvl w:val="0"/>
          <w:numId w:val="6"/>
        </w:numPr>
        <w:spacing w:after="0" w:line="240" w:lineRule="auto"/>
        <w:jc w:val="both"/>
        <w:rPr>
          <w:rFonts w:eastAsia="Times New Roman" w:cs="Times New Roman"/>
          <w:color w:val="000000"/>
          <w:spacing w:val="-10"/>
          <w:szCs w:val="24"/>
          <w:lang w:eastAsia="ru-RU"/>
        </w:rPr>
      </w:pPr>
      <w:r w:rsidRPr="009E1161">
        <w:rPr>
          <w:rFonts w:eastAsia="Times New Roman" w:cs="Times New Roman"/>
          <w:color w:val="000000"/>
          <w:spacing w:val="-10"/>
          <w:szCs w:val="24"/>
          <w:lang w:eastAsia="ru-RU"/>
        </w:rPr>
        <w:t>с применением дистанционных технологий;</w:t>
      </w:r>
    </w:p>
    <w:p w:rsidR="009E1161" w:rsidRPr="009E1161" w:rsidRDefault="009E1161" w:rsidP="009E1161">
      <w:pPr>
        <w:spacing w:after="0" w:line="240" w:lineRule="auto"/>
        <w:jc w:val="both"/>
        <w:rPr>
          <w:rFonts w:eastAsia="Times New Roman" w:cs="Times New Roman"/>
          <w:color w:val="000000"/>
          <w:spacing w:val="-10"/>
          <w:szCs w:val="24"/>
          <w:lang w:eastAsia="ru-RU"/>
        </w:rPr>
      </w:pPr>
      <w:r>
        <w:rPr>
          <w:rFonts w:eastAsia="Times New Roman" w:cs="Times New Roman"/>
          <w:color w:val="000000"/>
          <w:spacing w:val="-10"/>
          <w:szCs w:val="24"/>
          <w:lang w:eastAsia="ru-RU"/>
        </w:rPr>
        <w:t xml:space="preserve">- </w:t>
      </w:r>
      <w:r w:rsidRPr="009E1161">
        <w:rPr>
          <w:rFonts w:eastAsia="Times New Roman" w:cs="Times New Roman"/>
          <w:color w:val="000000"/>
          <w:spacing w:val="-10"/>
          <w:szCs w:val="24"/>
          <w:lang w:eastAsia="ru-RU"/>
        </w:rPr>
        <w:t xml:space="preserve">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межличностные конфликты в среде сверстников; конфликт семьи с образовательной организацией, обучение на основе индивидуального учебного плана, наличие частых, хронических заболеваний или пропусков учебных занятой </w:t>
      </w:r>
      <w:proofErr w:type="spellStart"/>
      <w:r w:rsidRPr="009E1161">
        <w:rPr>
          <w:rFonts w:eastAsia="Times New Roman" w:cs="Times New Roman"/>
          <w:color w:val="000000"/>
          <w:spacing w:val="-10"/>
          <w:szCs w:val="24"/>
          <w:lang w:eastAsia="ru-RU"/>
        </w:rPr>
        <w:t>идр</w:t>
      </w:r>
      <w:proofErr w:type="spellEnd"/>
      <w:r w:rsidRPr="009E1161">
        <w:rPr>
          <w:rFonts w:eastAsia="Times New Roman" w:cs="Times New Roman"/>
          <w:color w:val="000000"/>
          <w:spacing w:val="-10"/>
          <w:szCs w:val="24"/>
          <w:lang w:eastAsia="ru-RU"/>
        </w:rPr>
        <w:t>.;</w:t>
      </w:r>
    </w:p>
    <w:p w:rsidR="009E1161" w:rsidRPr="009E1161" w:rsidRDefault="009E1161" w:rsidP="009E1161">
      <w:pPr>
        <w:spacing w:after="0" w:line="240" w:lineRule="auto"/>
        <w:jc w:val="both"/>
        <w:rPr>
          <w:rFonts w:eastAsia="Times New Roman" w:cs="Times New Roman"/>
          <w:color w:val="000000"/>
          <w:spacing w:val="-10"/>
          <w:szCs w:val="24"/>
          <w:lang w:eastAsia="ru-RU"/>
        </w:rPr>
      </w:pPr>
      <w:r>
        <w:rPr>
          <w:rFonts w:eastAsia="Times New Roman" w:cs="Times New Roman"/>
          <w:color w:val="000000"/>
          <w:spacing w:val="-10"/>
          <w:szCs w:val="24"/>
          <w:lang w:eastAsia="ru-RU"/>
        </w:rPr>
        <w:t xml:space="preserve">- </w:t>
      </w:r>
      <w:r w:rsidRPr="009E1161">
        <w:rPr>
          <w:rFonts w:eastAsia="Times New Roman" w:cs="Times New Roman"/>
          <w:color w:val="000000"/>
          <w:spacing w:val="-10"/>
          <w:szCs w:val="24"/>
          <w:lang w:eastAsia="ru-RU"/>
        </w:rPr>
        <w:t>состав семьи (перечислить, с кем проживает ребенок: родственные отношения и количество детей/взрослых);</w:t>
      </w:r>
    </w:p>
    <w:p w:rsidR="009E1161" w:rsidRPr="009E1161" w:rsidRDefault="009E1161" w:rsidP="009E1161">
      <w:pPr>
        <w:spacing w:after="0" w:line="240" w:lineRule="auto"/>
        <w:jc w:val="both"/>
        <w:rPr>
          <w:rFonts w:eastAsia="Times New Roman" w:cs="Times New Roman"/>
          <w:color w:val="000000"/>
          <w:spacing w:val="-10"/>
          <w:szCs w:val="24"/>
          <w:lang w:eastAsia="ru-RU"/>
        </w:rPr>
      </w:pPr>
      <w:proofErr w:type="gramStart"/>
      <w:r>
        <w:rPr>
          <w:rFonts w:eastAsia="Times New Roman" w:cs="Times New Roman"/>
          <w:color w:val="000000"/>
          <w:spacing w:val="-10"/>
          <w:szCs w:val="24"/>
          <w:lang w:eastAsia="ru-RU"/>
        </w:rPr>
        <w:t xml:space="preserve">-  </w:t>
      </w:r>
      <w:r w:rsidRPr="009E1161">
        <w:rPr>
          <w:rFonts w:eastAsia="Times New Roman" w:cs="Times New Roman"/>
          <w:color w:val="000000"/>
          <w:spacing w:val="-10"/>
          <w:szCs w:val="24"/>
          <w:lang w:eastAsia="ru-RU"/>
        </w:rPr>
        <w:t xml:space="preserve">трудности, переживаемые в семье (материальные, хроническая </w:t>
      </w:r>
      <w:proofErr w:type="spellStart"/>
      <w:r w:rsidRPr="009E1161">
        <w:rPr>
          <w:rFonts w:eastAsia="Times New Roman" w:cs="Times New Roman"/>
          <w:color w:val="000000"/>
          <w:spacing w:val="-10"/>
          <w:szCs w:val="24"/>
          <w:lang w:eastAsia="ru-RU"/>
        </w:rPr>
        <w:t>психотравматизация</w:t>
      </w:r>
      <w:proofErr w:type="spellEnd"/>
      <w:r w:rsidRPr="009E1161">
        <w:rPr>
          <w:rFonts w:eastAsia="Times New Roman" w:cs="Times New Roman"/>
          <w:color w:val="000000"/>
          <w:spacing w:val="-10"/>
          <w:szCs w:val="24"/>
          <w:lang w:eastAsia="ru-RU"/>
        </w:rPr>
        <w:t xml:space="preserve">, особо отмечается наличие жесткого отношения к ребенку, факт проживания совместно с ребенком родственников с асоциальным или </w:t>
      </w:r>
      <w:proofErr w:type="spellStart"/>
      <w:r w:rsidRPr="009E1161">
        <w:rPr>
          <w:rFonts w:eastAsia="Times New Roman" w:cs="Times New Roman"/>
          <w:color w:val="000000"/>
          <w:spacing w:val="-10"/>
          <w:szCs w:val="24"/>
          <w:lang w:eastAsia="ru-RU"/>
        </w:rPr>
        <w:t>антисоциальным</w:t>
      </w:r>
      <w:proofErr w:type="spellEnd"/>
      <w:r w:rsidRPr="009E1161">
        <w:rPr>
          <w:rFonts w:eastAsia="Times New Roman" w:cs="Times New Roman"/>
          <w:color w:val="000000"/>
          <w:spacing w:val="-10"/>
          <w:szCs w:val="24"/>
          <w:lang w:eastAsia="ru-RU"/>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9E1161">
        <w:rPr>
          <w:rFonts w:eastAsia="Times New Roman" w:cs="Times New Roman"/>
          <w:color w:val="000000"/>
          <w:spacing w:val="-10"/>
          <w:szCs w:val="24"/>
          <w:lang w:eastAsia="ru-RU"/>
        </w:rPr>
        <w:t>социокультурные</w:t>
      </w:r>
      <w:proofErr w:type="spellEnd"/>
      <w:r w:rsidRPr="009E1161">
        <w:rPr>
          <w:rFonts w:eastAsia="Times New Roman" w:cs="Times New Roman"/>
          <w:color w:val="000000"/>
          <w:spacing w:val="-10"/>
          <w:szCs w:val="24"/>
          <w:lang w:eastAsia="ru-RU"/>
        </w:rPr>
        <w:t xml:space="preserve"> условия менее чем три года назад, плохое владение русским языком одного или нескольких членов семьи, низкий уровень образования членов</w:t>
      </w:r>
      <w:proofErr w:type="gramEnd"/>
      <w:r w:rsidRPr="009E1161">
        <w:rPr>
          <w:rFonts w:eastAsia="Times New Roman" w:cs="Times New Roman"/>
          <w:color w:val="000000"/>
          <w:spacing w:val="-10"/>
          <w:szCs w:val="24"/>
          <w:lang w:eastAsia="ru-RU"/>
        </w:rPr>
        <w:t xml:space="preserve"> семьи, больше всего </w:t>
      </w:r>
      <w:proofErr w:type="gramStart"/>
      <w:r w:rsidRPr="009E1161">
        <w:rPr>
          <w:rFonts w:eastAsia="Times New Roman" w:cs="Times New Roman"/>
          <w:color w:val="000000"/>
          <w:spacing w:val="-10"/>
          <w:szCs w:val="24"/>
          <w:lang w:eastAsia="ru-RU"/>
        </w:rPr>
        <w:t>занимающихся</w:t>
      </w:r>
      <w:proofErr w:type="gramEnd"/>
      <w:r w:rsidRPr="009E1161">
        <w:rPr>
          <w:rFonts w:eastAsia="Times New Roman" w:cs="Times New Roman"/>
          <w:color w:val="000000"/>
          <w:spacing w:val="-10"/>
          <w:szCs w:val="24"/>
          <w:lang w:eastAsia="ru-RU"/>
        </w:rPr>
        <w:t xml:space="preserve"> ребенком).</w:t>
      </w:r>
    </w:p>
    <w:p w:rsidR="009E1161" w:rsidRPr="009E1161" w:rsidRDefault="009E1161" w:rsidP="009E1161">
      <w:pPr>
        <w:spacing w:after="0" w:line="240" w:lineRule="auto"/>
        <w:jc w:val="center"/>
        <w:rPr>
          <w:rFonts w:eastAsia="Times New Roman" w:cs="Times New Roman"/>
          <w:szCs w:val="24"/>
          <w:lang w:eastAsia="ru-RU"/>
        </w:rPr>
      </w:pPr>
      <w:r w:rsidRPr="009E1161">
        <w:rPr>
          <w:rFonts w:eastAsia="Times New Roman" w:cs="Times New Roman"/>
          <w:b/>
          <w:bCs/>
          <w:color w:val="000000"/>
          <w:spacing w:val="-10"/>
          <w:szCs w:val="24"/>
          <w:lang w:eastAsia="ru-RU"/>
        </w:rPr>
        <w:t xml:space="preserve">Информация об условиях и результатах образования ребенка в </w:t>
      </w:r>
      <w:proofErr w:type="gramStart"/>
      <w:r w:rsidRPr="009E1161">
        <w:rPr>
          <w:rFonts w:eastAsia="Times New Roman" w:cs="Times New Roman"/>
          <w:b/>
          <w:bCs/>
          <w:color w:val="000000"/>
          <w:spacing w:val="-10"/>
          <w:szCs w:val="24"/>
          <w:lang w:eastAsia="ru-RU"/>
        </w:rPr>
        <w:t>образовательной</w:t>
      </w:r>
      <w:proofErr w:type="gramEnd"/>
    </w:p>
    <w:p w:rsidR="009E1161" w:rsidRPr="009E1161" w:rsidRDefault="009E1161" w:rsidP="009E1161">
      <w:pPr>
        <w:spacing w:after="0" w:line="240" w:lineRule="auto"/>
        <w:jc w:val="center"/>
        <w:rPr>
          <w:rFonts w:eastAsia="Times New Roman" w:cs="Times New Roman"/>
          <w:szCs w:val="24"/>
          <w:lang w:eastAsia="ru-RU"/>
        </w:rPr>
      </w:pPr>
      <w:r w:rsidRPr="009E1161">
        <w:rPr>
          <w:rFonts w:eastAsia="Times New Roman" w:cs="Times New Roman"/>
          <w:b/>
          <w:bCs/>
          <w:color w:val="000000"/>
          <w:spacing w:val="-10"/>
          <w:szCs w:val="24"/>
          <w:lang w:eastAsia="ru-RU"/>
        </w:rPr>
        <w:t>организации:</w:t>
      </w:r>
    </w:p>
    <w:p w:rsidR="009E1161" w:rsidRPr="009E1161" w:rsidRDefault="009E1161" w:rsidP="009E1161">
      <w:pPr>
        <w:numPr>
          <w:ilvl w:val="0"/>
          <w:numId w:val="4"/>
        </w:numPr>
        <w:spacing w:after="0" w:line="240" w:lineRule="auto"/>
        <w:rPr>
          <w:rFonts w:eastAsia="Times New Roman" w:cs="Times New Roman"/>
          <w:color w:val="000000"/>
          <w:spacing w:val="-10"/>
          <w:szCs w:val="24"/>
          <w:lang w:eastAsia="ru-RU"/>
        </w:rPr>
      </w:pPr>
      <w:r w:rsidRPr="009E1161">
        <w:rPr>
          <w:rFonts w:eastAsia="Times New Roman" w:cs="Times New Roman"/>
          <w:color w:val="000000"/>
          <w:spacing w:val="-10"/>
          <w:szCs w:val="24"/>
          <w:lang w:eastAsia="ru-RU"/>
        </w:rPr>
        <w:t>Краткая</w:t>
      </w:r>
      <w:r w:rsidRPr="009E1161">
        <w:rPr>
          <w:rFonts w:eastAsia="Times New Roman" w:cs="Times New Roman"/>
          <w:color w:val="000000"/>
          <w:spacing w:val="-10"/>
          <w:szCs w:val="24"/>
          <w:lang w:eastAsia="ru-RU"/>
        </w:rPr>
        <w:tab/>
        <w:t>характеристика</w:t>
      </w:r>
      <w:r w:rsidRPr="009E1161">
        <w:rPr>
          <w:rFonts w:eastAsia="Times New Roman" w:cs="Times New Roman"/>
          <w:color w:val="000000"/>
          <w:spacing w:val="-10"/>
          <w:szCs w:val="24"/>
          <w:lang w:eastAsia="ru-RU"/>
        </w:rPr>
        <w:tab/>
      </w:r>
      <w:proofErr w:type="gramStart"/>
      <w:r w:rsidRPr="009E1161">
        <w:rPr>
          <w:rFonts w:eastAsia="Times New Roman" w:cs="Times New Roman"/>
          <w:color w:val="000000"/>
          <w:spacing w:val="-10"/>
          <w:szCs w:val="24"/>
          <w:lang w:eastAsia="ru-RU"/>
        </w:rPr>
        <w:t>познавательного</w:t>
      </w:r>
      <w:proofErr w:type="gramEnd"/>
      <w:r w:rsidRPr="009E1161">
        <w:rPr>
          <w:rFonts w:eastAsia="Times New Roman" w:cs="Times New Roman"/>
          <w:color w:val="000000"/>
          <w:spacing w:val="-10"/>
          <w:szCs w:val="24"/>
          <w:lang w:eastAsia="ru-RU"/>
        </w:rPr>
        <w:t>,</w:t>
      </w:r>
      <w:r w:rsidRPr="009E1161">
        <w:rPr>
          <w:rFonts w:eastAsia="Times New Roman" w:cs="Times New Roman"/>
          <w:color w:val="000000"/>
          <w:spacing w:val="-10"/>
          <w:szCs w:val="24"/>
          <w:lang w:eastAsia="ru-RU"/>
        </w:rPr>
        <w:tab/>
        <w:t>речевого,</w:t>
      </w:r>
      <w:r w:rsidRPr="009E1161">
        <w:rPr>
          <w:rFonts w:eastAsia="Times New Roman" w:cs="Times New Roman"/>
          <w:color w:val="000000"/>
          <w:spacing w:val="-10"/>
          <w:szCs w:val="24"/>
          <w:lang w:eastAsia="ru-RU"/>
        </w:rPr>
        <w:tab/>
        <w:t>двигательного,</w:t>
      </w:r>
    </w:p>
    <w:p w:rsidR="009E1161" w:rsidRPr="009E1161" w:rsidRDefault="009E1161" w:rsidP="009E1161">
      <w:pPr>
        <w:spacing w:after="0" w:line="240" w:lineRule="auto"/>
        <w:jc w:val="both"/>
        <w:rPr>
          <w:rFonts w:eastAsia="Times New Roman" w:cs="Times New Roman"/>
          <w:szCs w:val="24"/>
          <w:lang w:eastAsia="ru-RU"/>
        </w:rPr>
      </w:pPr>
      <w:r w:rsidRPr="009E1161">
        <w:rPr>
          <w:rFonts w:eastAsia="Times New Roman" w:cs="Times New Roman"/>
          <w:color w:val="000000"/>
          <w:spacing w:val="-10"/>
          <w:szCs w:val="24"/>
          <w:lang w:eastAsia="ru-RU"/>
        </w:rPr>
        <w:t>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9E1161" w:rsidRPr="009E1161" w:rsidRDefault="009E1161" w:rsidP="009E1161">
      <w:pPr>
        <w:numPr>
          <w:ilvl w:val="0"/>
          <w:numId w:val="4"/>
        </w:numPr>
        <w:spacing w:after="0" w:line="240" w:lineRule="auto"/>
        <w:jc w:val="both"/>
        <w:rPr>
          <w:rFonts w:eastAsia="Times New Roman" w:cs="Times New Roman"/>
          <w:color w:val="000000"/>
          <w:spacing w:val="-10"/>
          <w:szCs w:val="24"/>
          <w:lang w:eastAsia="ru-RU"/>
        </w:rPr>
      </w:pPr>
      <w:r w:rsidRPr="009E1161">
        <w:rPr>
          <w:rFonts w:eastAsia="Times New Roman" w:cs="Times New Roman"/>
          <w:color w:val="000000"/>
          <w:spacing w:val="-10"/>
          <w:szCs w:val="24"/>
          <w:lang w:eastAsia="ru-RU"/>
        </w:rPr>
        <w:t>Краткая</w:t>
      </w:r>
      <w:r w:rsidRPr="009E1161">
        <w:rPr>
          <w:rFonts w:eastAsia="Times New Roman" w:cs="Times New Roman"/>
          <w:color w:val="000000"/>
          <w:spacing w:val="-10"/>
          <w:szCs w:val="24"/>
          <w:lang w:eastAsia="ru-RU"/>
        </w:rPr>
        <w:tab/>
        <w:t>характеристика</w:t>
      </w:r>
      <w:r w:rsidRPr="009E1161">
        <w:rPr>
          <w:rFonts w:eastAsia="Times New Roman" w:cs="Times New Roman"/>
          <w:color w:val="000000"/>
          <w:spacing w:val="-10"/>
          <w:szCs w:val="24"/>
          <w:lang w:eastAsia="ru-RU"/>
        </w:rPr>
        <w:tab/>
      </w:r>
      <w:proofErr w:type="gramStart"/>
      <w:r w:rsidRPr="009E1161">
        <w:rPr>
          <w:rFonts w:eastAsia="Times New Roman" w:cs="Times New Roman"/>
          <w:color w:val="000000"/>
          <w:spacing w:val="-10"/>
          <w:szCs w:val="24"/>
          <w:lang w:eastAsia="ru-RU"/>
        </w:rPr>
        <w:t>познавательного</w:t>
      </w:r>
      <w:proofErr w:type="gramEnd"/>
      <w:r w:rsidRPr="009E1161">
        <w:rPr>
          <w:rFonts w:eastAsia="Times New Roman" w:cs="Times New Roman"/>
          <w:color w:val="000000"/>
          <w:spacing w:val="-10"/>
          <w:szCs w:val="24"/>
          <w:lang w:eastAsia="ru-RU"/>
        </w:rPr>
        <w:t>,</w:t>
      </w:r>
      <w:r w:rsidRPr="009E1161">
        <w:rPr>
          <w:rFonts w:eastAsia="Times New Roman" w:cs="Times New Roman"/>
          <w:color w:val="000000"/>
          <w:spacing w:val="-10"/>
          <w:szCs w:val="24"/>
          <w:lang w:eastAsia="ru-RU"/>
        </w:rPr>
        <w:tab/>
        <w:t>речевого,</w:t>
      </w:r>
      <w:r w:rsidRPr="009E1161">
        <w:rPr>
          <w:rFonts w:eastAsia="Times New Roman" w:cs="Times New Roman"/>
          <w:color w:val="000000"/>
          <w:spacing w:val="-10"/>
          <w:szCs w:val="24"/>
          <w:lang w:eastAsia="ru-RU"/>
        </w:rPr>
        <w:tab/>
        <w:t>двигательного,</w:t>
      </w:r>
    </w:p>
    <w:p w:rsidR="009E1161" w:rsidRPr="009E1161" w:rsidRDefault="009E1161" w:rsidP="009E1161">
      <w:pPr>
        <w:spacing w:after="0" w:line="240" w:lineRule="auto"/>
        <w:jc w:val="both"/>
        <w:rPr>
          <w:rFonts w:eastAsia="Times New Roman" w:cs="Times New Roman"/>
          <w:szCs w:val="24"/>
          <w:lang w:eastAsia="ru-RU"/>
        </w:rPr>
      </w:pPr>
      <w:r w:rsidRPr="009E1161">
        <w:rPr>
          <w:rFonts w:eastAsia="Times New Roman" w:cs="Times New Roman"/>
          <w:color w:val="000000"/>
          <w:spacing w:val="-10"/>
          <w:szCs w:val="24"/>
          <w:lang w:eastAsia="ru-RU"/>
        </w:rPr>
        <w:t>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9E1161" w:rsidRPr="009E1161" w:rsidRDefault="009E1161" w:rsidP="009E1161">
      <w:pPr>
        <w:numPr>
          <w:ilvl w:val="0"/>
          <w:numId w:val="4"/>
        </w:numPr>
        <w:spacing w:after="0" w:line="240" w:lineRule="auto"/>
        <w:jc w:val="both"/>
        <w:rPr>
          <w:rFonts w:eastAsia="Times New Roman" w:cs="Times New Roman"/>
          <w:strike/>
          <w:color w:val="000000"/>
          <w:spacing w:val="-10"/>
          <w:szCs w:val="24"/>
          <w:lang w:eastAsia="ru-RU"/>
        </w:rPr>
      </w:pPr>
      <w:r w:rsidRPr="009E1161">
        <w:rPr>
          <w:rFonts w:eastAsia="Times New Roman" w:cs="Times New Roman"/>
          <w:strike/>
          <w:color w:val="000000"/>
          <w:spacing w:val="-10"/>
          <w:szCs w:val="24"/>
          <w:lang w:eastAsia="ru-RU"/>
        </w:rPr>
        <w:t>Дин</w:t>
      </w:r>
      <w:r w:rsidRPr="009E1161">
        <w:rPr>
          <w:rFonts w:eastAsia="Times New Roman" w:cs="Times New Roman"/>
          <w:color w:val="000000"/>
          <w:spacing w:val="-10"/>
          <w:szCs w:val="24"/>
          <w:lang w:eastAsia="ru-RU"/>
        </w:rPr>
        <w:t>амика</w:t>
      </w:r>
      <w:r w:rsidRPr="009E1161">
        <w:rPr>
          <w:rFonts w:eastAsia="Times New Roman" w:cs="Times New Roman"/>
          <w:color w:val="000000"/>
          <w:spacing w:val="-10"/>
          <w:szCs w:val="24"/>
          <w:lang w:eastAsia="ru-RU"/>
        </w:rPr>
        <w:tab/>
        <w:t>(показатели)</w:t>
      </w:r>
      <w:r w:rsidRPr="009E1161">
        <w:rPr>
          <w:rFonts w:eastAsia="Times New Roman" w:cs="Times New Roman"/>
          <w:color w:val="000000"/>
          <w:spacing w:val="-10"/>
          <w:szCs w:val="24"/>
          <w:lang w:eastAsia="ru-RU"/>
        </w:rPr>
        <w:tab/>
        <w:t>познавательного,</w:t>
      </w:r>
      <w:r w:rsidRPr="009E1161">
        <w:rPr>
          <w:rFonts w:eastAsia="Times New Roman" w:cs="Times New Roman"/>
          <w:color w:val="000000"/>
          <w:spacing w:val="-10"/>
          <w:szCs w:val="24"/>
          <w:lang w:eastAsia="ru-RU"/>
        </w:rPr>
        <w:tab/>
        <w:t>речевого,</w:t>
      </w:r>
      <w:r w:rsidRPr="009E1161">
        <w:rPr>
          <w:rFonts w:eastAsia="Times New Roman" w:cs="Times New Roman"/>
          <w:color w:val="000000"/>
          <w:spacing w:val="-10"/>
          <w:szCs w:val="24"/>
          <w:lang w:eastAsia="ru-RU"/>
        </w:rPr>
        <w:tab/>
        <w:t>двигательного,</w:t>
      </w:r>
    </w:p>
    <w:p w:rsidR="009E1161" w:rsidRPr="009E1161" w:rsidRDefault="009E1161" w:rsidP="009E1161">
      <w:pPr>
        <w:spacing w:after="0" w:line="240" w:lineRule="auto"/>
        <w:jc w:val="both"/>
        <w:rPr>
          <w:rFonts w:eastAsia="Times New Roman" w:cs="Times New Roman"/>
          <w:szCs w:val="24"/>
          <w:lang w:eastAsia="ru-RU"/>
        </w:rPr>
      </w:pPr>
      <w:r w:rsidRPr="009E1161">
        <w:rPr>
          <w:rFonts w:eastAsia="Times New Roman" w:cs="Times New Roman"/>
          <w:color w:val="000000"/>
          <w:spacing w:val="-10"/>
          <w:szCs w:val="24"/>
          <w:lang w:eastAsia="ru-RU"/>
        </w:rPr>
        <w:t xml:space="preserve">коммуникативно-личностного развития (по каждой из перечисленных линий): крайне </w:t>
      </w:r>
      <w:proofErr w:type="gramStart"/>
      <w:r w:rsidRPr="009E1161">
        <w:rPr>
          <w:rFonts w:eastAsia="Times New Roman" w:cs="Times New Roman"/>
          <w:color w:val="000000"/>
          <w:spacing w:val="-10"/>
          <w:szCs w:val="24"/>
          <w:lang w:eastAsia="ru-RU"/>
        </w:rPr>
        <w:t>незначительная</w:t>
      </w:r>
      <w:proofErr w:type="gramEnd"/>
      <w:r w:rsidRPr="009E1161">
        <w:rPr>
          <w:rFonts w:eastAsia="Times New Roman" w:cs="Times New Roman"/>
          <w:color w:val="000000"/>
          <w:spacing w:val="-10"/>
          <w:szCs w:val="24"/>
          <w:lang w:eastAsia="ru-RU"/>
        </w:rPr>
        <w:t>, незначительная, неравномерная, достаточная.</w:t>
      </w:r>
    </w:p>
    <w:p w:rsidR="009E1161" w:rsidRPr="009E1161" w:rsidRDefault="009E1161" w:rsidP="009E1161">
      <w:pPr>
        <w:numPr>
          <w:ilvl w:val="0"/>
          <w:numId w:val="4"/>
        </w:numPr>
        <w:spacing w:after="0" w:line="240" w:lineRule="auto"/>
        <w:jc w:val="both"/>
        <w:rPr>
          <w:rFonts w:eastAsia="Times New Roman" w:cs="Times New Roman"/>
          <w:color w:val="000000"/>
          <w:spacing w:val="-10"/>
          <w:szCs w:val="24"/>
          <w:lang w:eastAsia="ru-RU"/>
        </w:rPr>
      </w:pPr>
      <w:r w:rsidRPr="009E1161">
        <w:rPr>
          <w:rFonts w:eastAsia="Times New Roman" w:cs="Times New Roman"/>
          <w:color w:val="000000"/>
          <w:spacing w:val="-10"/>
          <w:szCs w:val="24"/>
          <w:lang w:eastAsia="ru-RU"/>
        </w:rPr>
        <w:t>Динамика (показатели)^ деятельности (практической, игровой, продуктивной) за период нахождения в образовательной организации.</w:t>
      </w:r>
    </w:p>
    <w:p w:rsidR="009E1161" w:rsidRPr="009E1161" w:rsidRDefault="009E1161" w:rsidP="009E1161">
      <w:pPr>
        <w:numPr>
          <w:ilvl w:val="0"/>
          <w:numId w:val="4"/>
        </w:numPr>
        <w:spacing w:after="0" w:line="240" w:lineRule="auto"/>
        <w:jc w:val="both"/>
        <w:rPr>
          <w:rFonts w:eastAsia="Times New Roman" w:cs="Times New Roman"/>
          <w:color w:val="000000"/>
          <w:spacing w:val="-10"/>
          <w:szCs w:val="24"/>
          <w:lang w:eastAsia="ru-RU"/>
        </w:rPr>
      </w:pPr>
      <w:r w:rsidRPr="009E1161">
        <w:rPr>
          <w:rFonts w:eastAsia="Times New Roman" w:cs="Times New Roman"/>
          <w:color w:val="000000"/>
          <w:spacing w:val="-10"/>
          <w:szCs w:val="24"/>
          <w:lang w:eastAsia="ru-RU"/>
        </w:rPr>
        <w:lastRenderedPageBreak/>
        <w:t>Динамика освоения программного материала:</w:t>
      </w:r>
    </w:p>
    <w:p w:rsidR="009E1161" w:rsidRPr="009E1161" w:rsidRDefault="009E1161" w:rsidP="009E1161">
      <w:pPr>
        <w:spacing w:after="0" w:line="240" w:lineRule="auto"/>
        <w:jc w:val="both"/>
        <w:rPr>
          <w:rFonts w:eastAsia="Times New Roman" w:cs="Times New Roman"/>
          <w:color w:val="000000"/>
          <w:spacing w:val="-10"/>
          <w:szCs w:val="24"/>
          <w:lang w:eastAsia="ru-RU"/>
        </w:rPr>
      </w:pPr>
      <w:r>
        <w:rPr>
          <w:rFonts w:eastAsia="Times New Roman" w:cs="Times New Roman"/>
          <w:color w:val="000000"/>
          <w:spacing w:val="-10"/>
          <w:szCs w:val="24"/>
          <w:lang w:eastAsia="ru-RU"/>
        </w:rPr>
        <w:t xml:space="preserve">- </w:t>
      </w:r>
      <w:r w:rsidRPr="009E1161">
        <w:rPr>
          <w:rFonts w:eastAsia="Times New Roman" w:cs="Times New Roman"/>
          <w:color w:val="000000"/>
          <w:spacing w:val="-10"/>
          <w:szCs w:val="24"/>
          <w:lang w:eastAsia="ru-RU"/>
        </w:rPr>
        <w:t>программа, по которой обучается ребенок (авторы или название ОП/АОП);</w:t>
      </w:r>
    </w:p>
    <w:p w:rsidR="009E1161" w:rsidRPr="009E1161" w:rsidRDefault="009E1161" w:rsidP="009E1161">
      <w:pPr>
        <w:spacing w:after="0"/>
        <w:jc w:val="both"/>
        <w:rPr>
          <w:rFonts w:eastAsia="Times New Roman" w:cs="Times New Roman"/>
          <w:szCs w:val="24"/>
          <w:lang w:eastAsia="ru-RU"/>
        </w:rPr>
      </w:pPr>
      <w:r>
        <w:rPr>
          <w:rFonts w:eastAsia="Times New Roman" w:cs="Times New Roman"/>
          <w:color w:val="000000"/>
          <w:spacing w:val="-10"/>
          <w:szCs w:val="24"/>
          <w:lang w:eastAsia="ru-RU"/>
        </w:rPr>
        <w:t xml:space="preserve"> - </w:t>
      </w:r>
      <w:r w:rsidRPr="009E1161">
        <w:rPr>
          <w:rFonts w:eastAsia="Times New Roman" w:cs="Times New Roman"/>
          <w:color w:val="000000"/>
          <w:spacing w:val="-10"/>
          <w:szCs w:val="24"/>
          <w:lang w:eastAsia="ru-RU"/>
        </w:rPr>
        <w:t>соответствие объема знаний, уме</w:t>
      </w:r>
      <w:r w:rsidRPr="009E1161">
        <w:rPr>
          <w:rFonts w:eastAsia="Times New Roman" w:cs="Times New Roman"/>
          <w:color w:val="000000"/>
          <w:spacing w:val="-10"/>
          <w:szCs w:val="24"/>
          <w:u w:val="single"/>
          <w:lang w:eastAsia="ru-RU"/>
        </w:rPr>
        <w:t>ний</w:t>
      </w:r>
      <w:r w:rsidRPr="009E1161">
        <w:rPr>
          <w:rFonts w:eastAsia="Times New Roman" w:cs="Times New Roman"/>
          <w:color w:val="000000"/>
          <w:spacing w:val="-10"/>
          <w:szCs w:val="24"/>
          <w:lang w:eastAsia="ru-RU"/>
        </w:rPr>
        <w:t xml:space="preserve">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w:t>
      </w:r>
      <w:r w:rsidRPr="009E1161">
        <w:rPr>
          <w:rFonts w:eastAsia="Times New Roman" w:cs="Times New Roman"/>
          <w:bCs/>
          <w:color w:val="000000"/>
          <w:spacing w:val="-10"/>
          <w:szCs w:val="24"/>
          <w:lang w:eastAsia="ru-RU"/>
        </w:rPr>
        <w:t>профессионального образования: достижение образовательных результатов в соответствии годом обучения в отдельных образовательных областях (фактически отсутствует, крайне незначительна, невысокая, неравномерная).</w:t>
      </w:r>
    </w:p>
    <w:p w:rsidR="009E1161" w:rsidRPr="009E1161" w:rsidRDefault="009E1161" w:rsidP="009E1161">
      <w:pPr>
        <w:pStyle w:val="a5"/>
        <w:numPr>
          <w:ilvl w:val="0"/>
          <w:numId w:val="4"/>
        </w:numPr>
        <w:spacing w:after="0" w:line="240" w:lineRule="auto"/>
        <w:ind w:left="0"/>
        <w:jc w:val="both"/>
        <w:rPr>
          <w:rFonts w:eastAsia="Times New Roman" w:cs="Times New Roman"/>
          <w:bCs/>
          <w:color w:val="000000"/>
          <w:spacing w:val="-10"/>
          <w:szCs w:val="24"/>
          <w:lang w:eastAsia="ru-RU"/>
        </w:rPr>
      </w:pPr>
      <w:proofErr w:type="gramStart"/>
      <w:r w:rsidRPr="009E1161">
        <w:rPr>
          <w:rFonts w:eastAsia="Times New Roman" w:cs="Times New Roman"/>
          <w:bCs/>
          <w:color w:val="000000"/>
          <w:spacing w:val="-10"/>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9E1161">
        <w:rPr>
          <w:rFonts w:eastAsia="Times New Roman" w:cs="Times New Roman"/>
          <w:bCs/>
          <w:color w:val="000000"/>
          <w:spacing w:val="-10"/>
          <w:szCs w:val="24"/>
          <w:lang w:eastAsia="ru-RU"/>
        </w:rPr>
        <w:t>сензитивность</w:t>
      </w:r>
      <w:proofErr w:type="spellEnd"/>
      <w:r w:rsidRPr="009E1161">
        <w:rPr>
          <w:rFonts w:eastAsia="Times New Roman" w:cs="Times New Roman"/>
          <w:bCs/>
          <w:color w:val="000000"/>
          <w:spacing w:val="-10"/>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9E1161">
        <w:rPr>
          <w:rFonts w:eastAsia="Times New Roman" w:cs="Times New Roman"/>
          <w:bCs/>
          <w:color w:val="000000"/>
          <w:spacing w:val="-10"/>
          <w:szCs w:val="24"/>
          <w:lang w:eastAsia="ru-RU"/>
        </w:rPr>
        <w:t>, с очевидным снижением качества деятельности и пр., умеренная, незначительная) и др.</w:t>
      </w:r>
    </w:p>
    <w:p w:rsidR="009E1161" w:rsidRPr="009E1161" w:rsidRDefault="009E1161" w:rsidP="009E1161">
      <w:pPr>
        <w:numPr>
          <w:ilvl w:val="0"/>
          <w:numId w:val="4"/>
        </w:numPr>
        <w:spacing w:after="0" w:line="240" w:lineRule="auto"/>
        <w:jc w:val="both"/>
        <w:rPr>
          <w:rFonts w:eastAsia="Times New Roman" w:cs="Times New Roman"/>
          <w:bCs/>
          <w:color w:val="000000"/>
          <w:spacing w:val="-10"/>
          <w:szCs w:val="24"/>
          <w:lang w:eastAsia="ru-RU"/>
        </w:rPr>
      </w:pPr>
      <w:r w:rsidRPr="009E1161">
        <w:rPr>
          <w:rFonts w:eastAsia="Times New Roman" w:cs="Times New Roman"/>
          <w:bCs/>
          <w:color w:val="000000"/>
          <w:spacing w:val="-10"/>
          <w:szCs w:val="24"/>
          <w:lang w:eastAsia="ru-RU"/>
        </w:rPr>
        <w:t xml:space="preserve">Отношение семьи к трудностям ребенка (от игнорирования </w:t>
      </w:r>
      <w:proofErr w:type="spellStart"/>
      <w:r w:rsidRPr="009E1161">
        <w:rPr>
          <w:rFonts w:eastAsia="Times New Roman" w:cs="Times New Roman"/>
          <w:bCs/>
          <w:color w:val="000000"/>
          <w:spacing w:val="-10"/>
          <w:szCs w:val="24"/>
          <w:lang w:eastAsia="ru-RU"/>
        </w:rPr>
        <w:t>що</w:t>
      </w:r>
      <w:proofErr w:type="spellEnd"/>
      <w:r w:rsidRPr="009E1161">
        <w:rPr>
          <w:rFonts w:eastAsia="Times New Roman" w:cs="Times New Roman"/>
          <w:bCs/>
          <w:color w:val="000000"/>
          <w:spacing w:val="-10"/>
          <w:szCs w:val="24"/>
          <w:lang w:eastAsia="ru-RU"/>
        </w:rPr>
        <w:t xml:space="preserve">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9E1161" w:rsidRPr="009E1161" w:rsidRDefault="009E1161" w:rsidP="009E1161">
      <w:pPr>
        <w:numPr>
          <w:ilvl w:val="0"/>
          <w:numId w:val="4"/>
        </w:numPr>
        <w:spacing w:after="0" w:line="240" w:lineRule="auto"/>
        <w:jc w:val="both"/>
        <w:rPr>
          <w:rFonts w:eastAsia="Times New Roman" w:cs="Times New Roman"/>
          <w:bCs/>
          <w:color w:val="000000"/>
          <w:spacing w:val="-10"/>
          <w:szCs w:val="24"/>
          <w:lang w:eastAsia="ru-RU"/>
        </w:rPr>
      </w:pPr>
      <w:r w:rsidRPr="009E1161">
        <w:rPr>
          <w:rFonts w:eastAsia="Times New Roman" w:cs="Times New Roman"/>
          <w:bCs/>
          <w:color w:val="000000"/>
          <w:spacing w:val="-10"/>
          <w:szCs w:val="24"/>
          <w:lang w:eastAsia="ru-RU"/>
        </w:rPr>
        <w:t xml:space="preserve">Получаемая коррекционно-развивающая, психолого-педагогическая помощь (конкретизировать) (занятия с логопедом, дефектологом, </w:t>
      </w:r>
      <w:proofErr w:type="spellStart"/>
      <w:r w:rsidRPr="009E1161">
        <w:rPr>
          <w:rFonts w:eastAsia="Times New Roman" w:cs="Times New Roman"/>
          <w:bCs/>
          <w:color w:val="000000"/>
          <w:spacing w:val="-10"/>
          <w:szCs w:val="24"/>
          <w:lang w:eastAsia="ru-RU"/>
        </w:rPr>
        <w:t>психологом,'Т^</w:t>
      </w:r>
      <w:proofErr w:type="gramStart"/>
      <w:r w:rsidRPr="009E1161">
        <w:rPr>
          <w:rFonts w:eastAsia="Times New Roman" w:cs="Times New Roman"/>
          <w:bCs/>
          <w:color w:val="000000"/>
          <w:spacing w:val="-10"/>
          <w:szCs w:val="24"/>
          <w:lang w:eastAsia="ru-RU"/>
        </w:rPr>
        <w:t>Т</w:t>
      </w:r>
      <w:proofErr w:type="gramEnd"/>
      <w:r w:rsidRPr="009E1161">
        <w:rPr>
          <w:rFonts w:eastAsia="Times New Roman" w:cs="Times New Roman"/>
          <w:bCs/>
          <w:color w:val="000000"/>
          <w:spacing w:val="-10"/>
          <w:szCs w:val="24"/>
          <w:lang w:eastAsia="ru-RU"/>
        </w:rPr>
        <w:t>^Гелем</w:t>
      </w:r>
      <w:proofErr w:type="spellEnd"/>
      <w:r w:rsidRPr="009E1161">
        <w:rPr>
          <w:rFonts w:eastAsia="Times New Roman" w:cs="Times New Roman"/>
          <w:bCs/>
          <w:color w:val="000000"/>
          <w:spacing w:val="-10"/>
          <w:szCs w:val="24"/>
          <w:lang w:eastAsia="ru-RU"/>
        </w:rPr>
        <w:t xml:space="preserve"> </w:t>
      </w:r>
      <w:proofErr w:type="spellStart"/>
      <w:r w:rsidRPr="009E1161">
        <w:rPr>
          <w:rFonts w:eastAsia="Times New Roman" w:cs="Times New Roman"/>
          <w:bCs/>
          <w:color w:val="000000"/>
          <w:spacing w:val="-10"/>
          <w:szCs w:val="24"/>
          <w:lang w:eastAsia="ru-RU"/>
        </w:rPr>
        <w:t>начальны</w:t>
      </w:r>
      <w:proofErr w:type="spellEnd"/>
      <w:r w:rsidRPr="009E1161">
        <w:rPr>
          <w:rFonts w:eastAsia="Times New Roman" w:cs="Times New Roman"/>
          <w:bCs/>
          <w:color w:val="000000"/>
          <w:spacing w:val="-10"/>
          <w:szCs w:val="24"/>
          <w:lang w:eastAsia="ru-RU"/>
        </w:rPr>
        <w:t>* классов - указать длительность, то есть когда начались/закончились занятия), регулярность посещения этих занятий, выполнение домашних заданий этих специалистов.</w:t>
      </w:r>
    </w:p>
    <w:p w:rsidR="009E1161" w:rsidRPr="009E1161" w:rsidRDefault="009E1161" w:rsidP="009E1161">
      <w:pPr>
        <w:numPr>
          <w:ilvl w:val="0"/>
          <w:numId w:val="4"/>
        </w:numPr>
        <w:spacing w:after="0" w:line="240" w:lineRule="auto"/>
        <w:jc w:val="both"/>
        <w:rPr>
          <w:rFonts w:eastAsia="Times New Roman" w:cs="Times New Roman"/>
          <w:bCs/>
          <w:color w:val="000000"/>
          <w:spacing w:val="-10"/>
          <w:szCs w:val="24"/>
          <w:lang w:eastAsia="ru-RU"/>
        </w:rPr>
      </w:pPr>
      <w:r w:rsidRPr="009E1161">
        <w:rPr>
          <w:rFonts w:eastAsia="Times New Roman" w:cs="Times New Roman"/>
          <w:bCs/>
          <w:color w:val="000000"/>
          <w:spacing w:val="-10"/>
          <w:szCs w:val="24"/>
          <w:lang w:eastAsia="ru-RU"/>
        </w:rPr>
        <w:t>Характеристики взросления:</w:t>
      </w:r>
    </w:p>
    <w:p w:rsidR="009E1161" w:rsidRPr="009E1161" w:rsidRDefault="009E1161" w:rsidP="009E1161">
      <w:pPr>
        <w:spacing w:after="0" w:line="240" w:lineRule="auto"/>
        <w:jc w:val="both"/>
        <w:rPr>
          <w:rFonts w:eastAsia="Times New Roman" w:cs="Times New Roman"/>
          <w:bCs/>
          <w:color w:val="000000"/>
          <w:spacing w:val="-10"/>
          <w:szCs w:val="24"/>
          <w:lang w:eastAsia="ru-RU"/>
        </w:rPr>
      </w:pPr>
      <w:r>
        <w:rPr>
          <w:rFonts w:eastAsia="Times New Roman" w:cs="Times New Roman"/>
          <w:bCs/>
          <w:color w:val="000000"/>
          <w:spacing w:val="-10"/>
          <w:szCs w:val="24"/>
          <w:lang w:eastAsia="ru-RU"/>
        </w:rPr>
        <w:t xml:space="preserve">- </w:t>
      </w:r>
      <w:r w:rsidRPr="009E1161">
        <w:rPr>
          <w:rFonts w:eastAsia="Times New Roman" w:cs="Times New Roman"/>
          <w:bCs/>
          <w:color w:val="000000"/>
          <w:spacing w:val="-10"/>
          <w:szCs w:val="24"/>
          <w:lang w:eastAsia="ru-RU"/>
        </w:rPr>
        <w:t xml:space="preserve">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w:t>
      </w:r>
      <w:proofErr w:type="gramStart"/>
      <w:r w:rsidRPr="009E1161">
        <w:rPr>
          <w:rFonts w:eastAsia="Times New Roman" w:cs="Times New Roman"/>
          <w:bCs/>
          <w:color w:val="000000"/>
          <w:spacing w:val="-10"/>
          <w:szCs w:val="24"/>
          <w:lang w:eastAsia="ru-RU"/>
        </w:rPr>
        <w:t>например</w:t>
      </w:r>
      <w:proofErr w:type="gramEnd"/>
      <w:r w:rsidRPr="009E1161">
        <w:rPr>
          <w:rFonts w:eastAsia="Times New Roman" w:cs="Times New Roman"/>
          <w:bCs/>
          <w:color w:val="000000"/>
          <w:spacing w:val="-10"/>
          <w:szCs w:val="24"/>
          <w:lang w:eastAsia="ru-RU"/>
        </w:rPr>
        <w:t xml:space="preserve"> запретили родители, исключили из секции, перестал заниматься из-за нехватки средств и т. п.);</w:t>
      </w:r>
    </w:p>
    <w:p w:rsidR="009E1161" w:rsidRPr="009E1161" w:rsidRDefault="009E1161" w:rsidP="009E1161">
      <w:pPr>
        <w:spacing w:after="0" w:line="240" w:lineRule="auto"/>
        <w:jc w:val="both"/>
        <w:rPr>
          <w:rFonts w:eastAsia="Times New Roman" w:cs="Times New Roman"/>
          <w:bCs/>
          <w:color w:val="000000"/>
          <w:spacing w:val="-10"/>
          <w:szCs w:val="24"/>
          <w:lang w:eastAsia="ru-RU"/>
        </w:rPr>
      </w:pPr>
      <w:r>
        <w:rPr>
          <w:rFonts w:eastAsia="Times New Roman" w:cs="Times New Roman"/>
          <w:bCs/>
          <w:color w:val="000000"/>
          <w:spacing w:val="-10"/>
          <w:szCs w:val="24"/>
          <w:lang w:eastAsia="ru-RU"/>
        </w:rPr>
        <w:t xml:space="preserve">- </w:t>
      </w:r>
      <w:r w:rsidRPr="009E1161">
        <w:rPr>
          <w:rFonts w:eastAsia="Times New Roman" w:cs="Times New Roman"/>
          <w:bCs/>
          <w:color w:val="000000"/>
          <w:spacing w:val="-10"/>
          <w:szCs w:val="24"/>
          <w:lang w:eastAsia="ru-RU"/>
        </w:rPr>
        <w:t xml:space="preserve">характер занятости во </w:t>
      </w:r>
      <w:proofErr w:type="spellStart"/>
      <w:r w:rsidRPr="009E1161">
        <w:rPr>
          <w:rFonts w:eastAsia="Times New Roman" w:cs="Times New Roman"/>
          <w:bCs/>
          <w:color w:val="000000"/>
          <w:spacing w:val="-10"/>
          <w:szCs w:val="24"/>
          <w:lang w:eastAsia="ru-RU"/>
        </w:rPr>
        <w:t>внеучебное</w:t>
      </w:r>
      <w:proofErr w:type="spellEnd"/>
      <w:r w:rsidRPr="009E1161">
        <w:rPr>
          <w:rFonts w:eastAsia="Times New Roman" w:cs="Times New Roman"/>
          <w:bCs/>
          <w:color w:val="000000"/>
          <w:spacing w:val="-10"/>
          <w:szCs w:val="24"/>
          <w:lang w:eastAsia="ru-RU"/>
        </w:rPr>
        <w:t xml:space="preserve"> время (имеет ли круг обязанностей, как относится к их выполнению);</w:t>
      </w:r>
    </w:p>
    <w:p w:rsidR="009E1161" w:rsidRPr="009E1161" w:rsidRDefault="009E1161" w:rsidP="009E1161">
      <w:pPr>
        <w:spacing w:after="0" w:line="240" w:lineRule="auto"/>
        <w:jc w:val="both"/>
        <w:rPr>
          <w:rFonts w:eastAsia="Times New Roman" w:cs="Times New Roman"/>
          <w:bCs/>
          <w:color w:val="000000"/>
          <w:spacing w:val="-10"/>
          <w:szCs w:val="24"/>
          <w:lang w:eastAsia="ru-RU"/>
        </w:rPr>
      </w:pPr>
      <w:r>
        <w:rPr>
          <w:rFonts w:eastAsia="Times New Roman" w:cs="Times New Roman"/>
          <w:bCs/>
          <w:color w:val="000000"/>
          <w:spacing w:val="-10"/>
          <w:szCs w:val="24"/>
          <w:lang w:eastAsia="ru-RU"/>
        </w:rPr>
        <w:t xml:space="preserve">- </w:t>
      </w:r>
      <w:r w:rsidRPr="009E1161">
        <w:rPr>
          <w:rFonts w:eastAsia="Times New Roman" w:cs="Times New Roman"/>
          <w:bCs/>
          <w:color w:val="000000"/>
          <w:spacing w:val="-10"/>
          <w:szCs w:val="24"/>
          <w:lang w:eastAsia="ru-RU"/>
        </w:rPr>
        <w:t>отношение к учебе (наличие предпочитаемых предметов, любимых учителей); *</w:t>
      </w:r>
    </w:p>
    <w:p w:rsidR="009E1161" w:rsidRPr="009E1161" w:rsidRDefault="009E1161" w:rsidP="009E1161">
      <w:pPr>
        <w:spacing w:after="0" w:line="240" w:lineRule="auto"/>
        <w:jc w:val="both"/>
        <w:rPr>
          <w:rFonts w:eastAsia="Times New Roman" w:cs="Times New Roman"/>
          <w:bCs/>
          <w:color w:val="000000"/>
          <w:spacing w:val="-10"/>
          <w:szCs w:val="24"/>
          <w:lang w:eastAsia="ru-RU"/>
        </w:rPr>
      </w:pPr>
      <w:r>
        <w:rPr>
          <w:rFonts w:eastAsia="Times New Roman" w:cs="Times New Roman"/>
          <w:bCs/>
          <w:color w:val="000000"/>
          <w:spacing w:val="-10"/>
          <w:szCs w:val="24"/>
          <w:lang w:eastAsia="ru-RU"/>
        </w:rPr>
        <w:t xml:space="preserve">- </w:t>
      </w:r>
      <w:r w:rsidRPr="009E1161">
        <w:rPr>
          <w:rFonts w:eastAsia="Times New Roman" w:cs="Times New Roman"/>
          <w:bCs/>
          <w:color w:val="000000"/>
          <w:spacing w:val="-10"/>
          <w:szCs w:val="24"/>
          <w:lang w:eastAsia="ru-RU"/>
        </w:rPr>
        <w:t>отношение к педагогическим воздействиям (описать воздействия и реакцию на них);</w:t>
      </w:r>
    </w:p>
    <w:p w:rsidR="009E1161" w:rsidRPr="009E1161" w:rsidRDefault="009E1161" w:rsidP="009E1161">
      <w:pPr>
        <w:spacing w:after="0" w:line="240" w:lineRule="auto"/>
        <w:jc w:val="both"/>
        <w:rPr>
          <w:rFonts w:eastAsia="Times New Roman" w:cs="Times New Roman"/>
          <w:bCs/>
          <w:color w:val="000000"/>
          <w:spacing w:val="-10"/>
          <w:szCs w:val="24"/>
          <w:lang w:eastAsia="ru-RU"/>
        </w:rPr>
      </w:pPr>
      <w:r>
        <w:rPr>
          <w:rFonts w:eastAsia="Times New Roman" w:cs="Times New Roman"/>
          <w:bCs/>
          <w:color w:val="000000"/>
          <w:spacing w:val="-10"/>
          <w:szCs w:val="24"/>
          <w:lang w:eastAsia="ru-RU"/>
        </w:rPr>
        <w:t xml:space="preserve">- </w:t>
      </w:r>
      <w:r w:rsidRPr="009E1161">
        <w:rPr>
          <w:rFonts w:eastAsia="Times New Roman" w:cs="Times New Roman"/>
          <w:bCs/>
          <w:color w:val="000000"/>
          <w:spacing w:val="-10"/>
          <w:szCs w:val="24"/>
          <w:lang w:eastAsia="ru-RU"/>
        </w:rPr>
        <w:t>характер общения со сверстниками, одноклассниками (отвергаемый или (</w:t>
      </w:r>
      <w:proofErr w:type="spellStart"/>
      <w:r w:rsidRPr="009E1161">
        <w:rPr>
          <w:rFonts w:eastAsia="Times New Roman" w:cs="Times New Roman"/>
          <w:bCs/>
          <w:color w:val="000000"/>
          <w:spacing w:val="-10"/>
          <w:szCs w:val="24"/>
          <w:lang w:eastAsia="ru-RU"/>
        </w:rPr>
        <w:t>щесненный</w:t>
      </w:r>
      <w:proofErr w:type="spellEnd"/>
      <w:r w:rsidRPr="009E1161">
        <w:rPr>
          <w:rFonts w:eastAsia="Times New Roman" w:cs="Times New Roman"/>
          <w:bCs/>
          <w:color w:val="000000"/>
          <w:spacing w:val="-10"/>
          <w:szCs w:val="24"/>
          <w:lang w:eastAsia="ru-RU"/>
        </w:rPr>
        <w:t>, изолированный по собственному желанию, неформальный лидер);</w:t>
      </w:r>
    </w:p>
    <w:p w:rsidR="009E1161" w:rsidRPr="009E1161" w:rsidRDefault="009E1161" w:rsidP="009E1161">
      <w:pPr>
        <w:spacing w:after="0" w:line="240" w:lineRule="auto"/>
        <w:jc w:val="both"/>
        <w:rPr>
          <w:rFonts w:eastAsia="Times New Roman" w:cs="Times New Roman"/>
          <w:bCs/>
          <w:color w:val="000000"/>
          <w:spacing w:val="-10"/>
          <w:szCs w:val="24"/>
          <w:lang w:eastAsia="ru-RU"/>
        </w:rPr>
      </w:pPr>
      <w:r>
        <w:rPr>
          <w:rFonts w:eastAsia="Times New Roman" w:cs="Times New Roman"/>
          <w:bCs/>
          <w:color w:val="000000"/>
          <w:spacing w:val="-10"/>
          <w:szCs w:val="24"/>
          <w:lang w:eastAsia="ru-RU"/>
        </w:rPr>
        <w:t xml:space="preserve">- </w:t>
      </w:r>
      <w:r w:rsidRPr="009E1161">
        <w:rPr>
          <w:rFonts w:eastAsia="Times New Roman" w:cs="Times New Roman"/>
          <w:bCs/>
          <w:color w:val="000000"/>
          <w:spacing w:val="-10"/>
          <w:szCs w:val="24"/>
          <w:lang w:eastAsia="ru-RU"/>
        </w:rPr>
        <w:t>значимость общения со сверстниками в системе ценностей обучающегося (приоритетная, второстепенная);</w:t>
      </w:r>
    </w:p>
    <w:p w:rsidR="009E1161" w:rsidRPr="009E1161" w:rsidRDefault="009E1161" w:rsidP="009E1161">
      <w:pPr>
        <w:spacing w:after="0" w:line="240" w:lineRule="auto"/>
        <w:jc w:val="both"/>
        <w:rPr>
          <w:rFonts w:eastAsia="Times New Roman" w:cs="Times New Roman"/>
          <w:bCs/>
          <w:color w:val="000000"/>
          <w:spacing w:val="-10"/>
          <w:szCs w:val="24"/>
          <w:lang w:eastAsia="ru-RU"/>
        </w:rPr>
      </w:pPr>
      <w:r>
        <w:rPr>
          <w:rFonts w:eastAsia="Times New Roman" w:cs="Times New Roman"/>
          <w:bCs/>
          <w:color w:val="000000"/>
          <w:spacing w:val="-10"/>
          <w:szCs w:val="24"/>
          <w:lang w:eastAsia="ru-RU"/>
        </w:rPr>
        <w:t xml:space="preserve">- </w:t>
      </w:r>
      <w:r w:rsidRPr="009E1161">
        <w:rPr>
          <w:rFonts w:eastAsia="Times New Roman" w:cs="Times New Roman"/>
          <w:bCs/>
          <w:color w:val="000000"/>
          <w:spacing w:val="-10"/>
          <w:szCs w:val="24"/>
          <w:lang w:eastAsia="ru-RU"/>
        </w:rPr>
        <w:t xml:space="preserve">значимость виртуального </w:t>
      </w:r>
      <w:proofErr w:type="gramStart"/>
      <w:r w:rsidRPr="009E1161">
        <w:rPr>
          <w:rFonts w:eastAsia="Times New Roman" w:cs="Times New Roman"/>
          <w:bCs/>
          <w:color w:val="000000"/>
          <w:spacing w:val="-10"/>
          <w:szCs w:val="24"/>
          <w:lang w:eastAsia="ru-RU"/>
        </w:rPr>
        <w:t>общения</w:t>
      </w:r>
      <w:proofErr w:type="gramEnd"/>
      <w:r w:rsidRPr="009E1161">
        <w:rPr>
          <w:rFonts w:eastAsia="Times New Roman" w:cs="Times New Roman"/>
          <w:bCs/>
          <w:color w:val="000000"/>
          <w:spacing w:val="-10"/>
          <w:szCs w:val="24"/>
          <w:lang w:eastAsia="ru-RU"/>
        </w:rPr>
        <w:t xml:space="preserve"> в системе ценностей обучающегося (сколько времени, по его собственному мнению, проводит в социальных сетях);</w:t>
      </w:r>
    </w:p>
    <w:p w:rsidR="009E1161" w:rsidRPr="009E1161" w:rsidRDefault="009E1161" w:rsidP="009E1161">
      <w:pPr>
        <w:spacing w:after="0" w:line="240" w:lineRule="auto"/>
        <w:jc w:val="both"/>
        <w:rPr>
          <w:rFonts w:eastAsia="Times New Roman" w:cs="Times New Roman"/>
          <w:bCs/>
          <w:color w:val="000000"/>
          <w:spacing w:val="-10"/>
          <w:szCs w:val="24"/>
          <w:lang w:eastAsia="ru-RU"/>
        </w:rPr>
      </w:pPr>
      <w:r>
        <w:rPr>
          <w:rFonts w:eastAsia="Times New Roman" w:cs="Times New Roman"/>
          <w:bCs/>
          <w:color w:val="000000"/>
          <w:spacing w:val="-10"/>
          <w:szCs w:val="24"/>
          <w:lang w:eastAsia="ru-RU"/>
        </w:rPr>
        <w:t xml:space="preserve">- </w:t>
      </w:r>
      <w:r w:rsidRPr="009E1161">
        <w:rPr>
          <w:rFonts w:eastAsia="Times New Roman" w:cs="Times New Roman"/>
          <w:bCs/>
          <w:color w:val="000000"/>
          <w:spacing w:val="-10"/>
          <w:szCs w:val="24"/>
          <w:lang w:eastAsia="ru-RU"/>
        </w:rPr>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9E1161" w:rsidRPr="009E1161" w:rsidRDefault="009E1161" w:rsidP="009E1161">
      <w:pPr>
        <w:spacing w:after="0" w:line="240" w:lineRule="auto"/>
        <w:jc w:val="both"/>
        <w:rPr>
          <w:rFonts w:eastAsia="Times New Roman" w:cs="Times New Roman"/>
          <w:bCs/>
          <w:color w:val="000000"/>
          <w:spacing w:val="-10"/>
          <w:szCs w:val="24"/>
          <w:lang w:eastAsia="ru-RU"/>
        </w:rPr>
      </w:pPr>
      <w:r>
        <w:rPr>
          <w:rFonts w:eastAsia="Times New Roman" w:cs="Times New Roman"/>
          <w:bCs/>
          <w:color w:val="000000"/>
          <w:spacing w:val="-10"/>
          <w:szCs w:val="24"/>
          <w:lang w:eastAsia="ru-RU"/>
        </w:rPr>
        <w:t xml:space="preserve">- </w:t>
      </w:r>
      <w:r w:rsidRPr="009E1161">
        <w:rPr>
          <w:rFonts w:eastAsia="Times New Roman" w:cs="Times New Roman"/>
          <w:bCs/>
          <w:color w:val="000000"/>
          <w:spacing w:val="-10"/>
          <w:szCs w:val="24"/>
          <w:lang w:eastAsia="ru-RU"/>
        </w:rPr>
        <w:t>самосознание (самооценка);</w:t>
      </w:r>
    </w:p>
    <w:p w:rsidR="009E1161" w:rsidRPr="009E1161" w:rsidRDefault="009E1161" w:rsidP="009E1161">
      <w:pPr>
        <w:spacing w:after="0" w:line="240" w:lineRule="auto"/>
        <w:jc w:val="both"/>
        <w:rPr>
          <w:rFonts w:eastAsia="Times New Roman" w:cs="Times New Roman"/>
          <w:bCs/>
          <w:color w:val="000000"/>
          <w:spacing w:val="-10"/>
          <w:szCs w:val="24"/>
          <w:lang w:eastAsia="ru-RU"/>
        </w:rPr>
      </w:pPr>
      <w:r>
        <w:rPr>
          <w:rFonts w:eastAsia="Times New Roman" w:cs="Times New Roman"/>
          <w:bCs/>
          <w:color w:val="000000"/>
          <w:spacing w:val="-10"/>
          <w:szCs w:val="24"/>
          <w:lang w:eastAsia="ru-RU"/>
        </w:rPr>
        <w:t xml:space="preserve">- </w:t>
      </w:r>
      <w:r w:rsidRPr="009E1161">
        <w:rPr>
          <w:rFonts w:eastAsia="Times New Roman" w:cs="Times New Roman"/>
          <w:bCs/>
          <w:color w:val="000000"/>
          <w:spacing w:val="-10"/>
          <w:szCs w:val="24"/>
          <w:lang w:eastAsia="ru-RU"/>
        </w:rPr>
        <w:t xml:space="preserve">отношения с семьей (описание известных педагогам фактов: кого слушается, к кому </w:t>
      </w:r>
      <w:proofErr w:type="gramStart"/>
      <w:r w:rsidRPr="009E1161">
        <w:rPr>
          <w:rFonts w:eastAsia="Times New Roman" w:cs="Times New Roman"/>
          <w:bCs/>
          <w:color w:val="000000"/>
          <w:spacing w:val="-10"/>
          <w:szCs w:val="24"/>
          <w:lang w:eastAsia="ru-RU"/>
        </w:rPr>
        <w:t>привязан</w:t>
      </w:r>
      <w:proofErr w:type="gramEnd"/>
      <w:r w:rsidRPr="009E1161">
        <w:rPr>
          <w:rFonts w:eastAsia="Times New Roman" w:cs="Times New Roman"/>
          <w:bCs/>
          <w:color w:val="000000"/>
          <w:spacing w:val="-10"/>
          <w:szCs w:val="24"/>
          <w:lang w:eastAsia="ru-RU"/>
        </w:rPr>
        <w:t>, либо эмоциональная связь с семьей ухудшена/утрачена).</w:t>
      </w:r>
    </w:p>
    <w:p w:rsidR="009E1161" w:rsidRPr="009E1161" w:rsidRDefault="009E1161" w:rsidP="009E1161">
      <w:pPr>
        <w:spacing w:after="0" w:line="240" w:lineRule="auto"/>
        <w:jc w:val="both"/>
        <w:rPr>
          <w:rFonts w:eastAsia="Times New Roman" w:cs="Times New Roman"/>
          <w:szCs w:val="24"/>
          <w:lang w:eastAsia="ru-RU"/>
        </w:rPr>
      </w:pPr>
      <w:r w:rsidRPr="009E1161">
        <w:rPr>
          <w:rFonts w:eastAsia="Times New Roman" w:cs="Times New Roman"/>
          <w:bCs/>
          <w:color w:val="000000"/>
          <w:spacing w:val="-10"/>
          <w:szCs w:val="24"/>
          <w:lang w:eastAsia="ru-RU"/>
        </w:rPr>
        <w:t>Поведенческие девиации:</w:t>
      </w:r>
    </w:p>
    <w:p w:rsidR="009E1161" w:rsidRPr="009E1161" w:rsidRDefault="00252D20" w:rsidP="00252D20">
      <w:pPr>
        <w:spacing w:after="0" w:line="240" w:lineRule="auto"/>
        <w:jc w:val="both"/>
        <w:rPr>
          <w:rFonts w:eastAsia="Times New Roman" w:cs="Times New Roman"/>
          <w:bCs/>
          <w:color w:val="000000"/>
          <w:spacing w:val="-10"/>
          <w:szCs w:val="24"/>
          <w:lang w:eastAsia="ru-RU"/>
        </w:rPr>
      </w:pPr>
      <w:r>
        <w:rPr>
          <w:rFonts w:eastAsia="Times New Roman" w:cs="Times New Roman"/>
          <w:bCs/>
          <w:color w:val="000000"/>
          <w:spacing w:val="-10"/>
          <w:szCs w:val="24"/>
          <w:lang w:eastAsia="ru-RU"/>
        </w:rPr>
        <w:t xml:space="preserve">- </w:t>
      </w:r>
      <w:r w:rsidR="009E1161" w:rsidRPr="009E1161">
        <w:rPr>
          <w:rFonts w:eastAsia="Times New Roman" w:cs="Times New Roman"/>
          <w:bCs/>
          <w:color w:val="000000"/>
          <w:spacing w:val="-10"/>
          <w:szCs w:val="24"/>
          <w:lang w:eastAsia="ru-RU"/>
        </w:rPr>
        <w:t>проявления агрессии (физической и/или вербальной) по отношению к другим (либо к животным), склонность к насилию;</w:t>
      </w:r>
    </w:p>
    <w:p w:rsidR="009E1161" w:rsidRPr="009E1161" w:rsidRDefault="00252D20" w:rsidP="00252D20">
      <w:pPr>
        <w:spacing w:after="0" w:line="240" w:lineRule="auto"/>
        <w:jc w:val="both"/>
        <w:rPr>
          <w:rFonts w:eastAsia="Times New Roman" w:cs="Times New Roman"/>
          <w:bCs/>
          <w:color w:val="000000"/>
          <w:spacing w:val="-10"/>
          <w:szCs w:val="24"/>
          <w:lang w:eastAsia="ru-RU"/>
        </w:rPr>
      </w:pPr>
      <w:r>
        <w:rPr>
          <w:rFonts w:eastAsia="Times New Roman" w:cs="Times New Roman"/>
          <w:bCs/>
          <w:color w:val="000000"/>
          <w:spacing w:val="-10"/>
          <w:szCs w:val="24"/>
          <w:lang w:eastAsia="ru-RU"/>
        </w:rPr>
        <w:t xml:space="preserve">- </w:t>
      </w:r>
      <w:r w:rsidR="009E1161" w:rsidRPr="009E1161">
        <w:rPr>
          <w:rFonts w:eastAsia="Times New Roman" w:cs="Times New Roman"/>
          <w:bCs/>
          <w:color w:val="000000"/>
          <w:spacing w:val="-10"/>
          <w:szCs w:val="24"/>
          <w:lang w:eastAsia="ru-RU"/>
        </w:rPr>
        <w:t>оппозиционные установки (спорит, отказывается) либо негативизм (делает наоборот);</w:t>
      </w:r>
    </w:p>
    <w:p w:rsidR="009E1161" w:rsidRPr="009E1161" w:rsidRDefault="00252D20" w:rsidP="00252D20">
      <w:pPr>
        <w:spacing w:after="0" w:line="240" w:lineRule="auto"/>
        <w:jc w:val="both"/>
        <w:rPr>
          <w:rFonts w:eastAsia="Times New Roman" w:cs="Times New Roman"/>
          <w:bCs/>
          <w:color w:val="000000"/>
          <w:spacing w:val="-10"/>
          <w:szCs w:val="24"/>
          <w:lang w:eastAsia="ru-RU"/>
        </w:rPr>
      </w:pPr>
      <w:r>
        <w:rPr>
          <w:rFonts w:eastAsia="Times New Roman" w:cs="Times New Roman"/>
          <w:bCs/>
          <w:color w:val="000000"/>
          <w:spacing w:val="-10"/>
          <w:szCs w:val="24"/>
          <w:lang w:eastAsia="ru-RU"/>
        </w:rPr>
        <w:t xml:space="preserve">- </w:t>
      </w:r>
      <w:r w:rsidR="009E1161" w:rsidRPr="009E1161">
        <w:rPr>
          <w:rFonts w:eastAsia="Times New Roman" w:cs="Times New Roman"/>
          <w:bCs/>
          <w:color w:val="000000"/>
          <w:spacing w:val="-10"/>
          <w:szCs w:val="24"/>
          <w:lang w:eastAsia="ru-RU"/>
        </w:rPr>
        <w:t>сквернословие;</w:t>
      </w:r>
    </w:p>
    <w:p w:rsidR="009E1161" w:rsidRPr="009E1161" w:rsidRDefault="00252D20" w:rsidP="00252D20">
      <w:pPr>
        <w:spacing w:after="0" w:line="240" w:lineRule="auto"/>
        <w:jc w:val="both"/>
        <w:rPr>
          <w:rFonts w:eastAsia="Times New Roman" w:cs="Times New Roman"/>
          <w:bCs/>
          <w:color w:val="000000"/>
          <w:spacing w:val="-10"/>
          <w:szCs w:val="24"/>
          <w:lang w:eastAsia="ru-RU"/>
        </w:rPr>
      </w:pPr>
      <w:r>
        <w:rPr>
          <w:rFonts w:eastAsia="Times New Roman" w:cs="Times New Roman"/>
          <w:bCs/>
          <w:color w:val="000000"/>
          <w:spacing w:val="-10"/>
          <w:szCs w:val="24"/>
          <w:lang w:eastAsia="ru-RU"/>
        </w:rPr>
        <w:t xml:space="preserve">- </w:t>
      </w:r>
      <w:r w:rsidR="009E1161" w:rsidRPr="009E1161">
        <w:rPr>
          <w:rFonts w:eastAsia="Times New Roman" w:cs="Times New Roman"/>
          <w:bCs/>
          <w:color w:val="000000"/>
          <w:spacing w:val="-10"/>
          <w:szCs w:val="24"/>
          <w:lang w:eastAsia="ru-RU"/>
        </w:rPr>
        <w:t>проявления злости и/или ненависти к окружающим (конкретизировать);</w:t>
      </w:r>
    </w:p>
    <w:p w:rsidR="009E1161" w:rsidRPr="009E1161" w:rsidRDefault="00252D20" w:rsidP="00252D20">
      <w:pPr>
        <w:spacing w:after="0" w:line="240" w:lineRule="auto"/>
        <w:jc w:val="both"/>
        <w:rPr>
          <w:rFonts w:eastAsia="Times New Roman" w:cs="Times New Roman"/>
          <w:bCs/>
          <w:color w:val="000000"/>
          <w:spacing w:val="-10"/>
          <w:szCs w:val="24"/>
          <w:lang w:eastAsia="ru-RU"/>
        </w:rPr>
      </w:pPr>
      <w:r>
        <w:rPr>
          <w:rFonts w:eastAsia="Times New Roman" w:cs="Times New Roman"/>
          <w:bCs/>
          <w:color w:val="000000"/>
          <w:spacing w:val="-10"/>
          <w:szCs w:val="24"/>
          <w:lang w:eastAsia="ru-RU"/>
        </w:rPr>
        <w:t xml:space="preserve">- </w:t>
      </w:r>
      <w:r w:rsidR="009E1161" w:rsidRPr="009E1161">
        <w:rPr>
          <w:rFonts w:eastAsia="Times New Roman" w:cs="Times New Roman"/>
          <w:bCs/>
          <w:color w:val="000000"/>
          <w:spacing w:val="-10"/>
          <w:szCs w:val="24"/>
          <w:lang w:eastAsia="ru-RU"/>
        </w:rPr>
        <w:t>отношение к компьютерным играм (равнодушен, интерес, зависимость);</w:t>
      </w:r>
    </w:p>
    <w:p w:rsidR="009E1161" w:rsidRPr="009E1161" w:rsidRDefault="00252D20" w:rsidP="00252D20">
      <w:pPr>
        <w:spacing w:after="0" w:line="240" w:lineRule="auto"/>
        <w:jc w:val="both"/>
        <w:rPr>
          <w:rFonts w:eastAsia="Times New Roman" w:cs="Times New Roman"/>
          <w:bCs/>
          <w:color w:val="000000"/>
          <w:spacing w:val="-10"/>
          <w:szCs w:val="24"/>
          <w:lang w:eastAsia="ru-RU"/>
        </w:rPr>
      </w:pPr>
      <w:r>
        <w:rPr>
          <w:rFonts w:eastAsia="Times New Roman" w:cs="Times New Roman"/>
          <w:bCs/>
          <w:color w:val="000000"/>
          <w:spacing w:val="-10"/>
          <w:szCs w:val="24"/>
          <w:lang w:eastAsia="ru-RU"/>
        </w:rPr>
        <w:lastRenderedPageBreak/>
        <w:t xml:space="preserve">- </w:t>
      </w:r>
      <w:proofErr w:type="spellStart"/>
      <w:r w:rsidR="009E1161" w:rsidRPr="009E1161">
        <w:rPr>
          <w:rFonts w:eastAsia="Times New Roman" w:cs="Times New Roman"/>
          <w:bCs/>
          <w:color w:val="000000"/>
          <w:spacing w:val="-10"/>
          <w:szCs w:val="24"/>
          <w:lang w:eastAsia="ru-RU"/>
        </w:rPr>
        <w:t>дезададтивные</w:t>
      </w:r>
      <w:proofErr w:type="spellEnd"/>
      <w:r w:rsidR="009E1161" w:rsidRPr="009E1161">
        <w:rPr>
          <w:rFonts w:eastAsia="Times New Roman" w:cs="Times New Roman"/>
          <w:bCs/>
          <w:color w:val="000000"/>
          <w:spacing w:val="-10"/>
          <w:szCs w:val="24"/>
          <w:lang w:eastAsia="ru-RU"/>
        </w:rPr>
        <w:t xml:space="preserve"> черты личности (конкретизировать).</w:t>
      </w:r>
    </w:p>
    <w:p w:rsidR="009E1161" w:rsidRPr="009E1161" w:rsidRDefault="00252D20" w:rsidP="009E1161">
      <w:pPr>
        <w:spacing w:after="0" w:line="240" w:lineRule="auto"/>
        <w:jc w:val="both"/>
        <w:rPr>
          <w:rFonts w:eastAsia="Times New Roman" w:cs="Times New Roman"/>
          <w:szCs w:val="24"/>
          <w:lang w:eastAsia="ru-RU"/>
        </w:rPr>
      </w:pPr>
      <w:r>
        <w:rPr>
          <w:rFonts w:eastAsia="Times New Roman" w:cs="Times New Roman"/>
          <w:bCs/>
          <w:color w:val="000000"/>
          <w:spacing w:val="-10"/>
          <w:szCs w:val="24"/>
          <w:lang w:eastAsia="ru-RU"/>
        </w:rPr>
        <w:t xml:space="preserve">10. </w:t>
      </w:r>
      <w:r w:rsidR="009E1161" w:rsidRPr="009E1161">
        <w:rPr>
          <w:rFonts w:eastAsia="Times New Roman" w:cs="Times New Roman"/>
          <w:bCs/>
          <w:color w:val="000000"/>
          <w:spacing w:val="-10"/>
          <w:szCs w:val="24"/>
          <w:lang w:eastAsia="ru-RU"/>
        </w:rPr>
        <w:t>Информация о проведении индивидуальной профилактической работы (конкретизировать).</w:t>
      </w:r>
    </w:p>
    <w:p w:rsidR="009E1161" w:rsidRPr="009E1161" w:rsidRDefault="009E1161" w:rsidP="009E1161">
      <w:pPr>
        <w:spacing w:after="0" w:line="240" w:lineRule="auto"/>
        <w:jc w:val="both"/>
        <w:rPr>
          <w:rFonts w:eastAsia="Times New Roman" w:cs="Times New Roman"/>
          <w:szCs w:val="24"/>
          <w:lang w:eastAsia="ru-RU"/>
        </w:rPr>
      </w:pPr>
      <w:r w:rsidRPr="009E1161">
        <w:rPr>
          <w:rFonts w:eastAsia="Times New Roman" w:cs="Times New Roman"/>
          <w:bCs/>
          <w:color w:val="000000"/>
          <w:spacing w:val="-10"/>
          <w:szCs w:val="24"/>
          <w:lang w:eastAsia="ru-RU"/>
        </w:rPr>
        <w:t>11. Общий выво</w:t>
      </w:r>
      <w:r w:rsidR="00252D20">
        <w:rPr>
          <w:rFonts w:eastAsia="Times New Roman" w:cs="Times New Roman"/>
          <w:bCs/>
          <w:color w:val="000000"/>
          <w:spacing w:val="-10"/>
          <w:szCs w:val="24"/>
          <w:lang w:eastAsia="ru-RU"/>
        </w:rPr>
        <w:t>д</w:t>
      </w:r>
      <w:r w:rsidRPr="009E1161">
        <w:rPr>
          <w:rFonts w:eastAsia="Times New Roman" w:cs="Times New Roman"/>
          <w:bCs/>
          <w:color w:val="000000"/>
          <w:spacing w:val="-10"/>
          <w:szCs w:val="24"/>
          <w:lang w:eastAsia="ru-RU"/>
        </w:rPr>
        <w:t xml:space="preserve">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9E1161" w:rsidRPr="009E1161" w:rsidRDefault="009E1161" w:rsidP="009E1161">
      <w:pPr>
        <w:spacing w:after="0" w:line="240" w:lineRule="auto"/>
        <w:jc w:val="both"/>
        <w:rPr>
          <w:rFonts w:eastAsia="Times New Roman" w:cs="Times New Roman"/>
          <w:szCs w:val="24"/>
          <w:lang w:eastAsia="ru-RU"/>
        </w:rPr>
      </w:pPr>
      <w:r w:rsidRPr="009E1161">
        <w:rPr>
          <w:rFonts w:eastAsia="Times New Roman" w:cs="Times New Roman"/>
          <w:bCs/>
          <w:color w:val="000000"/>
          <w:spacing w:val="-10"/>
          <w:szCs w:val="24"/>
          <w:lang w:eastAsia="ru-RU"/>
        </w:rPr>
        <w:t>Дата составления документа.</w:t>
      </w:r>
    </w:p>
    <w:p w:rsidR="00252D20" w:rsidRPr="00252D20" w:rsidRDefault="00252D20" w:rsidP="00252D20">
      <w:pPr>
        <w:spacing w:after="0" w:line="240" w:lineRule="auto"/>
        <w:jc w:val="both"/>
        <w:rPr>
          <w:rFonts w:eastAsia="Times New Roman" w:cs="Times New Roman"/>
          <w:szCs w:val="24"/>
          <w:lang w:eastAsia="ru-RU"/>
        </w:rPr>
      </w:pPr>
      <w:r w:rsidRPr="00252D20">
        <w:rPr>
          <w:rFonts w:eastAsia="Times New Roman" w:cs="Times New Roman"/>
          <w:color w:val="000000"/>
          <w:szCs w:val="24"/>
          <w:lang w:eastAsia="ru-RU"/>
        </w:rPr>
        <w:t xml:space="preserve">Подпись председателя </w:t>
      </w:r>
      <w:proofErr w:type="spellStart"/>
      <w:r w:rsidRPr="00252D20">
        <w:rPr>
          <w:rFonts w:eastAsia="Times New Roman" w:cs="Times New Roman"/>
          <w:color w:val="000000"/>
          <w:szCs w:val="24"/>
          <w:lang w:eastAsia="ru-RU"/>
        </w:rPr>
        <w:t>ППк</w:t>
      </w:r>
      <w:proofErr w:type="spellEnd"/>
      <w:r w:rsidRPr="00252D20">
        <w:rPr>
          <w:rFonts w:eastAsia="Times New Roman" w:cs="Times New Roman"/>
          <w:color w:val="000000"/>
          <w:szCs w:val="24"/>
          <w:lang w:eastAsia="ru-RU"/>
        </w:rPr>
        <w:t>. Печать образовательной организации.</w:t>
      </w:r>
    </w:p>
    <w:p w:rsidR="00252D20" w:rsidRPr="00252D20" w:rsidRDefault="00252D20" w:rsidP="00252D20">
      <w:pPr>
        <w:spacing w:after="0" w:line="240" w:lineRule="auto"/>
        <w:jc w:val="both"/>
        <w:rPr>
          <w:rFonts w:eastAsia="Times New Roman" w:cs="Times New Roman"/>
          <w:szCs w:val="24"/>
          <w:lang w:eastAsia="ru-RU"/>
        </w:rPr>
      </w:pPr>
      <w:r w:rsidRPr="00252D20">
        <w:rPr>
          <w:rFonts w:eastAsia="Times New Roman" w:cs="Times New Roman"/>
          <w:b/>
          <w:bCs/>
          <w:color w:val="000000"/>
          <w:szCs w:val="24"/>
          <w:lang w:eastAsia="ru-RU"/>
        </w:rPr>
        <w:t>Дополнительно:</w:t>
      </w:r>
    </w:p>
    <w:p w:rsidR="00252D20" w:rsidRDefault="00252D20" w:rsidP="00252D20">
      <w:pPr>
        <w:pStyle w:val="a5"/>
        <w:numPr>
          <w:ilvl w:val="0"/>
          <w:numId w:val="7"/>
        </w:numPr>
        <w:spacing w:after="0" w:line="240" w:lineRule="auto"/>
        <w:ind w:left="0" w:firstLine="0"/>
        <w:jc w:val="both"/>
        <w:rPr>
          <w:rFonts w:eastAsia="Times New Roman" w:cs="Times New Roman"/>
          <w:color w:val="000000"/>
          <w:szCs w:val="24"/>
          <w:lang w:eastAsia="ru-RU"/>
        </w:rPr>
      </w:pPr>
      <w:r w:rsidRPr="00252D20">
        <w:rPr>
          <w:rFonts w:eastAsia="Times New Roman" w:cs="Times New Roman"/>
          <w:color w:val="000000"/>
          <w:szCs w:val="24"/>
          <w:lang w:eastAsia="ru-RU"/>
        </w:rPr>
        <w:t xml:space="preserve">Для </w:t>
      </w:r>
      <w:proofErr w:type="gramStart"/>
      <w:r w:rsidRPr="00252D20">
        <w:rPr>
          <w:rFonts w:eastAsia="Times New Roman" w:cs="Times New Roman"/>
          <w:color w:val="000000"/>
          <w:szCs w:val="24"/>
          <w:lang w:eastAsia="ru-RU"/>
        </w:rPr>
        <w:t>обучающегося</w:t>
      </w:r>
      <w:proofErr w:type="gramEnd"/>
      <w:r w:rsidRPr="00252D20">
        <w:rPr>
          <w:rFonts w:eastAsia="Times New Roman" w:cs="Times New Roman"/>
          <w:color w:val="000000"/>
          <w:szCs w:val="24"/>
          <w:lang w:eastAsia="ru-RU"/>
        </w:rPr>
        <w:t xml:space="preserve"> по АОП - указать коррекционно-развивающие курсы, динамику в коррекции нарушений.</w:t>
      </w:r>
    </w:p>
    <w:p w:rsidR="00252D20" w:rsidRPr="00252D20" w:rsidRDefault="00252D20" w:rsidP="00252D20">
      <w:pPr>
        <w:pStyle w:val="a5"/>
        <w:numPr>
          <w:ilvl w:val="0"/>
          <w:numId w:val="7"/>
        </w:numPr>
        <w:spacing w:after="0" w:line="240" w:lineRule="auto"/>
        <w:ind w:left="0" w:firstLine="0"/>
        <w:jc w:val="both"/>
        <w:rPr>
          <w:rFonts w:eastAsia="Times New Roman" w:cs="Times New Roman"/>
          <w:color w:val="000000"/>
          <w:szCs w:val="24"/>
          <w:lang w:eastAsia="ru-RU"/>
        </w:rPr>
      </w:pPr>
      <w:r w:rsidRPr="00252D20">
        <w:rPr>
          <w:rFonts w:eastAsia="Times New Roman" w:cs="Times New Roman"/>
          <w:color w:val="000000"/>
          <w:szCs w:val="24"/>
          <w:lang w:eastAsia="ru-RU"/>
        </w:rPr>
        <w:t>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252D20" w:rsidRPr="00252D20" w:rsidRDefault="00252D20" w:rsidP="00252D20">
      <w:pPr>
        <w:numPr>
          <w:ilvl w:val="0"/>
          <w:numId w:val="2"/>
        </w:numPr>
        <w:spacing w:after="0" w:line="240" w:lineRule="auto"/>
        <w:jc w:val="both"/>
        <w:rPr>
          <w:rFonts w:eastAsia="Times New Roman" w:cs="Times New Roman"/>
          <w:color w:val="000000"/>
          <w:szCs w:val="24"/>
          <w:lang w:eastAsia="ru-RU"/>
        </w:rPr>
      </w:pPr>
      <w:r w:rsidRPr="00252D20">
        <w:rPr>
          <w:rFonts w:eastAsia="Times New Roman" w:cs="Times New Roman"/>
          <w:color w:val="000000"/>
          <w:szCs w:val="24"/>
          <w:lang w:eastAsia="ru-RU"/>
        </w:rPr>
        <w:t>Представление может быть дополнено исходя из индивидуальных особенностей</w:t>
      </w:r>
    </w:p>
    <w:p w:rsidR="009E1161" w:rsidRPr="009E1161" w:rsidRDefault="00252D20" w:rsidP="00252D20">
      <w:pPr>
        <w:spacing w:after="0" w:line="240" w:lineRule="auto"/>
        <w:jc w:val="both"/>
        <w:rPr>
          <w:rFonts w:eastAsia="Times New Roman" w:cs="Times New Roman"/>
          <w:color w:val="000000"/>
          <w:spacing w:val="-10"/>
          <w:szCs w:val="24"/>
          <w:lang w:eastAsia="ru-RU"/>
        </w:rPr>
      </w:pPr>
      <w:r w:rsidRPr="00252D20">
        <w:rPr>
          <w:rFonts w:eastAsia="Times New Roman" w:cs="Times New Roman"/>
          <w:color w:val="000000"/>
          <w:szCs w:val="24"/>
          <w:lang w:eastAsia="ru-RU"/>
        </w:rPr>
        <w:t>обучающегося.</w:t>
      </w:r>
    </w:p>
    <w:p w:rsidR="009E1161" w:rsidRDefault="009E1161" w:rsidP="009E1161">
      <w:pPr>
        <w:jc w:val="right"/>
        <w:rPr>
          <w:rFonts w:eastAsia="Times New Roman" w:cs="Times New Roman"/>
          <w:color w:val="000000"/>
          <w:szCs w:val="24"/>
          <w:lang w:eastAsia="ru-RU"/>
        </w:rPr>
      </w:pPr>
    </w:p>
    <w:p w:rsidR="009E1161" w:rsidRDefault="009E1161" w:rsidP="009E1161">
      <w:pPr>
        <w:jc w:val="right"/>
        <w:rPr>
          <w:szCs w:val="24"/>
        </w:rPr>
      </w:pPr>
    </w:p>
    <w:p w:rsidR="00252D20" w:rsidRDefault="00252D20" w:rsidP="00252D20">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Приложение № </w:t>
      </w:r>
      <w:r>
        <w:rPr>
          <w:rFonts w:eastAsia="Times New Roman" w:cs="Times New Roman"/>
          <w:color w:val="000000"/>
          <w:szCs w:val="24"/>
          <w:lang w:eastAsia="ru-RU"/>
        </w:rPr>
        <w:t>7</w:t>
      </w:r>
      <w:r w:rsidRPr="00623384">
        <w:rPr>
          <w:rFonts w:eastAsia="Times New Roman" w:cs="Times New Roman"/>
          <w:color w:val="000000"/>
          <w:szCs w:val="24"/>
          <w:lang w:eastAsia="ru-RU"/>
        </w:rPr>
        <w:t xml:space="preserve"> </w:t>
      </w:r>
    </w:p>
    <w:p w:rsidR="00252D20" w:rsidRDefault="00252D20" w:rsidP="00252D20">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к Положению о </w:t>
      </w:r>
      <w:proofErr w:type="spellStart"/>
      <w:r w:rsidRPr="00623384">
        <w:rPr>
          <w:rFonts w:eastAsia="Times New Roman" w:cs="Times New Roman"/>
          <w:color w:val="000000"/>
          <w:szCs w:val="24"/>
          <w:lang w:eastAsia="ru-RU"/>
        </w:rPr>
        <w:t>ППк</w:t>
      </w:r>
      <w:proofErr w:type="spellEnd"/>
      <w:r w:rsidRPr="00623384">
        <w:rPr>
          <w:rFonts w:eastAsia="Times New Roman" w:cs="Times New Roman"/>
          <w:color w:val="000000"/>
          <w:szCs w:val="24"/>
          <w:lang w:eastAsia="ru-RU"/>
        </w:rPr>
        <w:t>,</w:t>
      </w:r>
    </w:p>
    <w:p w:rsidR="00252D20" w:rsidRDefault="00252D20" w:rsidP="00252D20">
      <w:pPr>
        <w:spacing w:after="0"/>
        <w:jc w:val="right"/>
        <w:rPr>
          <w:rFonts w:eastAsia="Times New Roman" w:cs="Times New Roman"/>
          <w:color w:val="000000"/>
          <w:szCs w:val="24"/>
          <w:lang w:eastAsia="ru-RU"/>
        </w:rPr>
      </w:pPr>
      <w:r w:rsidRPr="00623384">
        <w:rPr>
          <w:rFonts w:eastAsia="Times New Roman" w:cs="Times New Roman"/>
          <w:color w:val="000000"/>
          <w:szCs w:val="24"/>
          <w:lang w:eastAsia="ru-RU"/>
        </w:rPr>
        <w:t xml:space="preserve"> утвержденному</w:t>
      </w:r>
    </w:p>
    <w:p w:rsidR="0090392A" w:rsidRPr="00623384" w:rsidRDefault="0090392A" w:rsidP="0090392A">
      <w:pPr>
        <w:spacing w:after="0"/>
        <w:jc w:val="right"/>
        <w:rPr>
          <w:rFonts w:eastAsia="Times New Roman" w:cs="Times New Roman"/>
          <w:szCs w:val="24"/>
          <w:lang w:eastAsia="ru-RU"/>
        </w:rPr>
      </w:pPr>
      <w:r>
        <w:rPr>
          <w:rFonts w:eastAsia="Times New Roman" w:cs="Times New Roman"/>
          <w:color w:val="000000"/>
          <w:szCs w:val="24"/>
          <w:lang w:eastAsia="ru-RU"/>
        </w:rPr>
        <w:t>«31» августа 2023 г.</w:t>
      </w:r>
    </w:p>
    <w:p w:rsidR="00252D20" w:rsidRDefault="00252D20" w:rsidP="00252D20">
      <w:pPr>
        <w:jc w:val="right"/>
        <w:rPr>
          <w:rFonts w:eastAsia="Times New Roman" w:cs="Times New Roman"/>
          <w:color w:val="000000"/>
          <w:szCs w:val="24"/>
          <w:lang w:eastAsia="ru-RU"/>
        </w:rPr>
      </w:pPr>
    </w:p>
    <w:p w:rsidR="00252D20" w:rsidRPr="00252D20" w:rsidRDefault="00252D20" w:rsidP="00252D20">
      <w:pPr>
        <w:spacing w:after="0" w:line="240" w:lineRule="auto"/>
        <w:jc w:val="center"/>
        <w:rPr>
          <w:rFonts w:eastAsia="Times New Roman" w:cs="Times New Roman"/>
          <w:szCs w:val="24"/>
          <w:lang w:eastAsia="ru-RU"/>
        </w:rPr>
      </w:pPr>
      <w:r w:rsidRPr="00252D20">
        <w:rPr>
          <w:rFonts w:eastAsia="Times New Roman" w:cs="Times New Roman"/>
          <w:b/>
          <w:bCs/>
          <w:color w:val="000000"/>
          <w:szCs w:val="24"/>
          <w:lang w:eastAsia="ru-RU"/>
        </w:rPr>
        <w:t xml:space="preserve">Согласие родителей (законных представителей) обучающегося на проведение психолого-педагогического обследования специалистами </w:t>
      </w:r>
      <w:proofErr w:type="spellStart"/>
      <w:r w:rsidRPr="00252D20">
        <w:rPr>
          <w:rFonts w:eastAsia="Times New Roman" w:cs="Times New Roman"/>
          <w:b/>
          <w:bCs/>
          <w:color w:val="000000"/>
          <w:szCs w:val="24"/>
          <w:lang w:eastAsia="ru-RU"/>
        </w:rPr>
        <w:t>ППк</w:t>
      </w:r>
      <w:proofErr w:type="spellEnd"/>
    </w:p>
    <w:p w:rsidR="00252D20" w:rsidRPr="00252D20" w:rsidRDefault="00252D20" w:rsidP="00252D20">
      <w:pPr>
        <w:spacing w:after="0" w:line="240" w:lineRule="auto"/>
        <w:rPr>
          <w:rFonts w:eastAsia="Times New Roman" w:cs="Times New Roman"/>
          <w:szCs w:val="24"/>
          <w:lang w:eastAsia="ru-RU"/>
        </w:rPr>
      </w:pPr>
      <w:proofErr w:type="gramStart"/>
      <w:r w:rsidRPr="00252D20">
        <w:rPr>
          <w:rFonts w:eastAsia="Times New Roman" w:cs="Times New Roman"/>
          <w:color w:val="000000"/>
          <w:szCs w:val="24"/>
          <w:lang w:eastAsia="ru-RU"/>
        </w:rPr>
        <w:t>Я,</w:t>
      </w:r>
      <w:r>
        <w:rPr>
          <w:rFonts w:eastAsia="Times New Roman" w:cs="Times New Roman"/>
          <w:color w:val="000000"/>
          <w:szCs w:val="24"/>
          <w:lang w:eastAsia="ru-RU"/>
        </w:rPr>
        <w:t xml:space="preserve"> ___________________________________________________________________________</w:t>
      </w:r>
      <w:r w:rsidRPr="00252D20">
        <w:rPr>
          <w:rFonts w:eastAsia="Times New Roman" w:cs="Times New Roman"/>
          <w:color w:val="000000"/>
          <w:szCs w:val="24"/>
          <w:lang w:eastAsia="ru-RU"/>
        </w:rPr>
        <w:tab/>
      </w:r>
      <w:r>
        <w:rPr>
          <w:rFonts w:eastAsia="Times New Roman" w:cs="Times New Roman"/>
          <w:color w:val="000000"/>
          <w:szCs w:val="24"/>
          <w:lang w:eastAsia="ru-RU"/>
        </w:rPr>
        <w:t xml:space="preserve">                    </w:t>
      </w:r>
      <w:r w:rsidRPr="00252D20">
        <w:rPr>
          <w:rFonts w:eastAsia="Times New Roman" w:cs="Times New Roman"/>
          <w:b/>
          <w:bCs/>
          <w:color w:val="000000"/>
          <w:sz w:val="18"/>
          <w:szCs w:val="18"/>
          <w:lang w:eastAsia="ru-RU"/>
        </w:rPr>
        <w:t>(Ф. И. О. (полностью) родителя (законного представителя)</w:t>
      </w:r>
      <w:proofErr w:type="gramEnd"/>
    </w:p>
    <w:p w:rsidR="00252D20" w:rsidRPr="00252D20" w:rsidRDefault="00252D20" w:rsidP="00252D20">
      <w:pPr>
        <w:spacing w:after="0" w:line="240" w:lineRule="auto"/>
        <w:rPr>
          <w:rFonts w:eastAsia="Times New Roman" w:cs="Times New Roman"/>
          <w:szCs w:val="24"/>
          <w:lang w:eastAsia="ru-RU"/>
        </w:rPr>
      </w:pPr>
      <w:r w:rsidRPr="00252D20">
        <w:rPr>
          <w:rFonts w:eastAsia="Times New Roman" w:cs="Times New Roman"/>
          <w:color w:val="000000"/>
          <w:szCs w:val="24"/>
          <w:lang w:eastAsia="ru-RU"/>
        </w:rPr>
        <w:t>Паспорт</w:t>
      </w:r>
      <w:r>
        <w:rPr>
          <w:rFonts w:eastAsia="Times New Roman" w:cs="Times New Roman"/>
          <w:color w:val="000000"/>
          <w:szCs w:val="24"/>
          <w:lang w:eastAsia="ru-RU"/>
        </w:rPr>
        <w:t>____________________________________</w:t>
      </w:r>
      <w:r w:rsidRPr="00252D20">
        <w:rPr>
          <w:rFonts w:eastAsia="Times New Roman" w:cs="Times New Roman"/>
          <w:color w:val="000000"/>
          <w:szCs w:val="24"/>
          <w:lang w:eastAsia="ru-RU"/>
        </w:rPr>
        <w:t xml:space="preserve"> выдан</w:t>
      </w:r>
      <w:r>
        <w:rPr>
          <w:rFonts w:eastAsia="Times New Roman" w:cs="Times New Roman"/>
          <w:color w:val="000000"/>
          <w:szCs w:val="24"/>
          <w:lang w:eastAsia="ru-RU"/>
        </w:rPr>
        <w:t xml:space="preserve"> ____________________________</w:t>
      </w:r>
    </w:p>
    <w:p w:rsidR="00252D20" w:rsidRPr="00252D20" w:rsidRDefault="00252D20" w:rsidP="00252D20">
      <w:pPr>
        <w:spacing w:after="0" w:line="240" w:lineRule="auto"/>
        <w:rPr>
          <w:rFonts w:eastAsia="Times New Roman" w:cs="Times New Roman"/>
          <w:szCs w:val="24"/>
          <w:lang w:eastAsia="ru-RU"/>
        </w:rPr>
      </w:pPr>
      <w:r>
        <w:rPr>
          <w:rFonts w:eastAsia="Times New Roman" w:cs="Times New Roman"/>
          <w:color w:val="000000"/>
          <w:szCs w:val="24"/>
          <w:lang w:eastAsia="ru-RU"/>
        </w:rPr>
        <w:t>_____________________________________________________________________________</w:t>
      </w:r>
      <w:r w:rsidRPr="00252D20">
        <w:rPr>
          <w:rFonts w:eastAsia="Times New Roman" w:cs="Times New Roman"/>
          <w:color w:val="000000"/>
          <w:szCs w:val="24"/>
          <w:lang w:eastAsia="ru-RU"/>
        </w:rPr>
        <w:tab/>
      </w:r>
    </w:p>
    <w:p w:rsidR="00252D20" w:rsidRPr="00252D20" w:rsidRDefault="00252D20" w:rsidP="00252D20">
      <w:pPr>
        <w:spacing w:after="0" w:line="240" w:lineRule="auto"/>
        <w:rPr>
          <w:rFonts w:eastAsia="Times New Roman" w:cs="Times New Roman"/>
          <w:szCs w:val="24"/>
          <w:lang w:eastAsia="ru-RU"/>
        </w:rPr>
      </w:pPr>
      <w:r w:rsidRPr="00252D20">
        <w:rPr>
          <w:rFonts w:eastAsia="Times New Roman" w:cs="Times New Roman"/>
          <w:color w:val="000000"/>
          <w:szCs w:val="24"/>
          <w:lang w:eastAsia="ru-RU"/>
        </w:rPr>
        <w:t xml:space="preserve">являясь родителем (законным </w:t>
      </w:r>
      <w:r>
        <w:rPr>
          <w:rFonts w:eastAsia="Times New Roman" w:cs="Times New Roman"/>
          <w:color w:val="000000"/>
          <w:szCs w:val="24"/>
          <w:lang w:eastAsia="ru-RU"/>
        </w:rPr>
        <w:t xml:space="preserve"> п</w:t>
      </w:r>
      <w:r w:rsidRPr="00252D20">
        <w:rPr>
          <w:rFonts w:eastAsia="Times New Roman" w:cs="Times New Roman"/>
          <w:color w:val="000000"/>
          <w:szCs w:val="24"/>
          <w:lang w:eastAsia="ru-RU"/>
        </w:rPr>
        <w:t>редставителем)</w:t>
      </w:r>
      <w:r>
        <w:rPr>
          <w:rFonts w:eastAsia="Times New Roman" w:cs="Times New Roman"/>
          <w:color w:val="000000"/>
          <w:szCs w:val="24"/>
          <w:lang w:eastAsia="ru-RU"/>
        </w:rPr>
        <w:t>____________________________________</w:t>
      </w:r>
    </w:p>
    <w:p w:rsidR="00252D20" w:rsidRPr="00252D20" w:rsidRDefault="00252D20" w:rsidP="00252D20">
      <w:pPr>
        <w:spacing w:after="0" w:line="240" w:lineRule="auto"/>
        <w:rPr>
          <w:rFonts w:eastAsia="Times New Roman" w:cs="Times New Roman"/>
          <w:szCs w:val="24"/>
          <w:lang w:eastAsia="ru-RU"/>
        </w:rPr>
      </w:pPr>
      <w:r>
        <w:rPr>
          <w:rFonts w:eastAsia="Times New Roman" w:cs="Times New Roman"/>
          <w:b/>
          <w:bCs/>
          <w:color w:val="000000"/>
          <w:sz w:val="18"/>
          <w:szCs w:val="18"/>
          <w:lang w:eastAsia="ru-RU"/>
        </w:rPr>
        <w:t xml:space="preserve">                                                                                                                      </w:t>
      </w:r>
      <w:r w:rsidRPr="00252D20">
        <w:rPr>
          <w:rFonts w:eastAsia="Times New Roman" w:cs="Times New Roman"/>
          <w:b/>
          <w:bCs/>
          <w:color w:val="000000"/>
          <w:sz w:val="18"/>
          <w:szCs w:val="18"/>
          <w:lang w:eastAsia="ru-RU"/>
        </w:rPr>
        <w:t>(Ф.И.О. обучающегося, дата рождения)</w:t>
      </w:r>
    </w:p>
    <w:p w:rsidR="00252D20" w:rsidRPr="00252D20" w:rsidRDefault="00252D20" w:rsidP="00252D20">
      <w:pPr>
        <w:spacing w:after="0" w:line="240" w:lineRule="auto"/>
        <w:rPr>
          <w:rFonts w:eastAsia="Times New Roman" w:cs="Times New Roman"/>
          <w:szCs w:val="24"/>
          <w:lang w:eastAsia="ru-RU"/>
        </w:rPr>
      </w:pPr>
      <w:r w:rsidRPr="00252D20">
        <w:rPr>
          <w:rFonts w:eastAsia="Times New Roman" w:cs="Times New Roman"/>
          <w:color w:val="000000"/>
          <w:szCs w:val="24"/>
          <w:lang w:eastAsia="ru-RU"/>
        </w:rPr>
        <w:t>выражаю согласие на проведение психолого-педагогического обследования.</w:t>
      </w:r>
    </w:p>
    <w:p w:rsidR="00252D20" w:rsidRDefault="00252D20" w:rsidP="00252D20">
      <w:pPr>
        <w:spacing w:after="0" w:line="240" w:lineRule="auto"/>
        <w:rPr>
          <w:rFonts w:eastAsia="Times New Roman" w:cs="Times New Roman"/>
          <w:b/>
          <w:bCs/>
          <w:color w:val="000000"/>
          <w:sz w:val="20"/>
          <w:szCs w:val="20"/>
          <w:lang w:eastAsia="ru-RU"/>
        </w:rPr>
      </w:pPr>
    </w:p>
    <w:p w:rsidR="00252D20" w:rsidRDefault="00252D20" w:rsidP="00252D20">
      <w:pPr>
        <w:spacing w:after="0" w:line="240" w:lineRule="auto"/>
        <w:rPr>
          <w:rFonts w:eastAsia="Times New Roman" w:cs="Times New Roman"/>
          <w:b/>
          <w:bCs/>
          <w:color w:val="000000"/>
          <w:sz w:val="20"/>
          <w:szCs w:val="20"/>
          <w:lang w:eastAsia="ru-RU"/>
        </w:rPr>
      </w:pPr>
    </w:p>
    <w:p w:rsidR="00252D20" w:rsidRDefault="00252D20" w:rsidP="00252D20">
      <w:pPr>
        <w:spacing w:after="0" w:line="240" w:lineRule="auto"/>
        <w:rPr>
          <w:rFonts w:eastAsia="Times New Roman" w:cs="Times New Roman"/>
          <w:b/>
          <w:bCs/>
          <w:color w:val="000000"/>
          <w:sz w:val="20"/>
          <w:szCs w:val="20"/>
          <w:lang w:eastAsia="ru-RU"/>
        </w:rPr>
      </w:pPr>
    </w:p>
    <w:p w:rsidR="00252D20" w:rsidRDefault="00252D20" w:rsidP="00252D20">
      <w:pPr>
        <w:spacing w:after="0" w:line="240" w:lineRule="auto"/>
        <w:rPr>
          <w:rFonts w:eastAsia="Times New Roman" w:cs="Times New Roman"/>
          <w:b/>
          <w:bCs/>
          <w:color w:val="000000"/>
          <w:sz w:val="20"/>
          <w:szCs w:val="20"/>
          <w:lang w:eastAsia="ru-RU"/>
        </w:rPr>
      </w:pPr>
      <w:r>
        <w:rPr>
          <w:rFonts w:eastAsia="Times New Roman" w:cs="Times New Roman"/>
          <w:b/>
          <w:bCs/>
          <w:color w:val="000000"/>
          <w:sz w:val="20"/>
          <w:szCs w:val="20"/>
          <w:lang w:eastAsia="ru-RU"/>
        </w:rPr>
        <w:t>___________________       _________________________  ____________________________________________</w:t>
      </w:r>
    </w:p>
    <w:p w:rsidR="00252D20" w:rsidRPr="00252D20" w:rsidRDefault="00252D20" w:rsidP="00252D20">
      <w:pPr>
        <w:spacing w:after="0" w:line="240" w:lineRule="auto"/>
        <w:rPr>
          <w:rFonts w:eastAsia="Times New Roman" w:cs="Times New Roman"/>
          <w:szCs w:val="24"/>
          <w:lang w:eastAsia="ru-RU"/>
        </w:rPr>
      </w:pPr>
      <w:r>
        <w:rPr>
          <w:rFonts w:eastAsia="Times New Roman" w:cs="Times New Roman"/>
          <w:b/>
          <w:bCs/>
          <w:color w:val="000000"/>
          <w:sz w:val="20"/>
          <w:szCs w:val="20"/>
          <w:lang w:eastAsia="ru-RU"/>
        </w:rPr>
        <w:t xml:space="preserve">       </w:t>
      </w:r>
      <w:r w:rsidRPr="00252D20">
        <w:rPr>
          <w:rFonts w:eastAsia="Times New Roman" w:cs="Times New Roman"/>
          <w:b/>
          <w:bCs/>
          <w:color w:val="000000"/>
          <w:sz w:val="20"/>
          <w:szCs w:val="20"/>
          <w:lang w:eastAsia="ru-RU"/>
        </w:rPr>
        <w:t xml:space="preserve">(дата) </w:t>
      </w:r>
      <w:r>
        <w:rPr>
          <w:rFonts w:eastAsia="Times New Roman" w:cs="Times New Roman"/>
          <w:b/>
          <w:bCs/>
          <w:color w:val="000000"/>
          <w:sz w:val="20"/>
          <w:szCs w:val="20"/>
          <w:lang w:eastAsia="ru-RU"/>
        </w:rPr>
        <w:t xml:space="preserve">                                       </w:t>
      </w:r>
      <w:r w:rsidRPr="00252D20">
        <w:rPr>
          <w:rFonts w:eastAsia="Times New Roman" w:cs="Times New Roman"/>
          <w:b/>
          <w:bCs/>
          <w:color w:val="000000"/>
          <w:sz w:val="20"/>
          <w:szCs w:val="20"/>
          <w:lang w:eastAsia="ru-RU"/>
        </w:rPr>
        <w:t>(подпись</w:t>
      </w:r>
      <w:r>
        <w:rPr>
          <w:rFonts w:eastAsia="Times New Roman" w:cs="Times New Roman"/>
          <w:b/>
          <w:bCs/>
          <w:color w:val="000000"/>
          <w:sz w:val="20"/>
          <w:szCs w:val="20"/>
          <w:lang w:eastAsia="ru-RU"/>
        </w:rPr>
        <w:t xml:space="preserve">)                                                     </w:t>
      </w:r>
      <w:r w:rsidRPr="00252D20">
        <w:rPr>
          <w:rFonts w:eastAsia="Times New Roman" w:cs="Times New Roman"/>
          <w:b/>
          <w:bCs/>
          <w:color w:val="000000"/>
          <w:sz w:val="20"/>
          <w:szCs w:val="20"/>
          <w:lang w:eastAsia="ru-RU"/>
        </w:rPr>
        <w:t>(расшифровка подписи)</w:t>
      </w:r>
    </w:p>
    <w:p w:rsidR="00252D20" w:rsidRPr="00252D20" w:rsidRDefault="00252D20" w:rsidP="00252D20">
      <w:pPr>
        <w:spacing w:after="0" w:line="240" w:lineRule="auto"/>
        <w:rPr>
          <w:rFonts w:eastAsia="Times New Roman" w:cs="Times New Roman"/>
          <w:szCs w:val="24"/>
          <w:lang w:eastAsia="ru-RU"/>
        </w:rPr>
      </w:pPr>
    </w:p>
    <w:p w:rsidR="009E1161" w:rsidRPr="00142D48" w:rsidRDefault="009E1161" w:rsidP="009E1161">
      <w:pPr>
        <w:jc w:val="right"/>
        <w:rPr>
          <w:szCs w:val="24"/>
        </w:rPr>
      </w:pPr>
    </w:p>
    <w:sectPr w:rsidR="009E1161" w:rsidRPr="00142D48" w:rsidSect="00F60D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stem">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4"/>
      <w:numFmt w:val="decimal"/>
      <w:lvlText w:val="%1."/>
      <w:lvlJc w:val="left"/>
      <w:rPr>
        <w:b w:val="0"/>
        <w:bCs w:val="0"/>
        <w:i w:val="0"/>
        <w:iCs w:val="0"/>
        <w:smallCaps w:val="0"/>
        <w:strike w:val="0"/>
        <w:color w:val="000000"/>
        <w:spacing w:val="0"/>
        <w:w w:val="100"/>
        <w:position w:val="0"/>
        <w:sz w:val="24"/>
        <w:szCs w:val="24"/>
        <w:u w:val="none"/>
      </w:rPr>
    </w:lvl>
    <w:lvl w:ilvl="1">
      <w:start w:val="4"/>
      <w:numFmt w:val="decimal"/>
      <w:lvlText w:val="%1."/>
      <w:lvlJc w:val="left"/>
      <w:rPr>
        <w:b w:val="0"/>
        <w:bCs w:val="0"/>
        <w:i w:val="0"/>
        <w:iCs w:val="0"/>
        <w:smallCaps w:val="0"/>
        <w:strike w:val="0"/>
        <w:color w:val="000000"/>
        <w:spacing w:val="0"/>
        <w:w w:val="100"/>
        <w:position w:val="0"/>
        <w:sz w:val="24"/>
        <w:szCs w:val="24"/>
        <w:u w:val="none"/>
      </w:rPr>
    </w:lvl>
    <w:lvl w:ilvl="2">
      <w:start w:val="4"/>
      <w:numFmt w:val="decimal"/>
      <w:lvlText w:val="%1."/>
      <w:lvlJc w:val="left"/>
      <w:rPr>
        <w:b w:val="0"/>
        <w:bCs w:val="0"/>
        <w:i w:val="0"/>
        <w:iCs w:val="0"/>
        <w:smallCaps w:val="0"/>
        <w:strike w:val="0"/>
        <w:color w:val="000000"/>
        <w:spacing w:val="0"/>
        <w:w w:val="100"/>
        <w:position w:val="0"/>
        <w:sz w:val="24"/>
        <w:szCs w:val="24"/>
        <w:u w:val="none"/>
      </w:rPr>
    </w:lvl>
    <w:lvl w:ilvl="3">
      <w:start w:val="4"/>
      <w:numFmt w:val="decimal"/>
      <w:lvlText w:val="%1."/>
      <w:lvlJc w:val="left"/>
      <w:rPr>
        <w:b w:val="0"/>
        <w:bCs w:val="0"/>
        <w:i w:val="0"/>
        <w:iCs w:val="0"/>
        <w:smallCaps w:val="0"/>
        <w:strike w:val="0"/>
        <w:color w:val="000000"/>
        <w:spacing w:val="0"/>
        <w:w w:val="100"/>
        <w:position w:val="0"/>
        <w:sz w:val="24"/>
        <w:szCs w:val="24"/>
        <w:u w:val="none"/>
      </w:rPr>
    </w:lvl>
    <w:lvl w:ilvl="4">
      <w:start w:val="4"/>
      <w:numFmt w:val="decimal"/>
      <w:lvlText w:val="%1."/>
      <w:lvlJc w:val="left"/>
      <w:rPr>
        <w:b w:val="0"/>
        <w:bCs w:val="0"/>
        <w:i w:val="0"/>
        <w:iCs w:val="0"/>
        <w:smallCaps w:val="0"/>
        <w:strike w:val="0"/>
        <w:color w:val="000000"/>
        <w:spacing w:val="0"/>
        <w:w w:val="100"/>
        <w:position w:val="0"/>
        <w:sz w:val="24"/>
        <w:szCs w:val="24"/>
        <w:u w:val="none"/>
      </w:rPr>
    </w:lvl>
    <w:lvl w:ilvl="5">
      <w:start w:val="4"/>
      <w:numFmt w:val="decimal"/>
      <w:lvlText w:val="%1."/>
      <w:lvlJc w:val="left"/>
      <w:rPr>
        <w:b w:val="0"/>
        <w:bCs w:val="0"/>
        <w:i w:val="0"/>
        <w:iCs w:val="0"/>
        <w:smallCaps w:val="0"/>
        <w:strike w:val="0"/>
        <w:color w:val="000000"/>
        <w:spacing w:val="0"/>
        <w:w w:val="100"/>
        <w:position w:val="0"/>
        <w:sz w:val="24"/>
        <w:szCs w:val="24"/>
        <w:u w:val="none"/>
      </w:rPr>
    </w:lvl>
    <w:lvl w:ilvl="6">
      <w:start w:val="4"/>
      <w:numFmt w:val="decimal"/>
      <w:lvlText w:val="%1."/>
      <w:lvlJc w:val="left"/>
      <w:rPr>
        <w:b w:val="0"/>
        <w:bCs w:val="0"/>
        <w:i w:val="0"/>
        <w:iCs w:val="0"/>
        <w:smallCaps w:val="0"/>
        <w:strike w:val="0"/>
        <w:color w:val="000000"/>
        <w:spacing w:val="0"/>
        <w:w w:val="100"/>
        <w:position w:val="0"/>
        <w:sz w:val="24"/>
        <w:szCs w:val="24"/>
        <w:u w:val="none"/>
      </w:rPr>
    </w:lvl>
    <w:lvl w:ilvl="7">
      <w:start w:val="4"/>
      <w:numFmt w:val="decimal"/>
      <w:lvlText w:val="%1."/>
      <w:lvlJc w:val="left"/>
      <w:rPr>
        <w:b w:val="0"/>
        <w:bCs w:val="0"/>
        <w:i w:val="0"/>
        <w:iCs w:val="0"/>
        <w:smallCaps w:val="0"/>
        <w:strike w:val="0"/>
        <w:color w:val="000000"/>
        <w:spacing w:val="0"/>
        <w:w w:val="100"/>
        <w:position w:val="0"/>
        <w:sz w:val="24"/>
        <w:szCs w:val="24"/>
        <w:u w:val="none"/>
      </w:rPr>
    </w:lvl>
    <w:lvl w:ilvl="8">
      <w:start w:val="4"/>
      <w:numFmt w:val="decimal"/>
      <w:lvlText w:val="%1."/>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10"/>
        <w:w w:val="100"/>
        <w:position w:val="0"/>
        <w:sz w:val="24"/>
        <w:szCs w:val="24"/>
        <w:u w:val="none"/>
      </w:rPr>
    </w:lvl>
    <w:lvl w:ilvl="1">
      <w:start w:val="1"/>
      <w:numFmt w:val="decimal"/>
      <w:lvlText w:val="%1."/>
      <w:lvlJc w:val="left"/>
      <w:rPr>
        <w:b w:val="0"/>
        <w:bCs w:val="0"/>
        <w:i w:val="0"/>
        <w:iCs w:val="0"/>
        <w:smallCaps w:val="0"/>
        <w:strike w:val="0"/>
        <w:color w:val="000000"/>
        <w:spacing w:val="-10"/>
        <w:w w:val="100"/>
        <w:position w:val="0"/>
        <w:sz w:val="24"/>
        <w:szCs w:val="24"/>
        <w:u w:val="none"/>
      </w:rPr>
    </w:lvl>
    <w:lvl w:ilvl="2">
      <w:start w:val="1"/>
      <w:numFmt w:val="decimal"/>
      <w:lvlText w:val="%1."/>
      <w:lvlJc w:val="left"/>
      <w:rPr>
        <w:b w:val="0"/>
        <w:bCs w:val="0"/>
        <w:i w:val="0"/>
        <w:iCs w:val="0"/>
        <w:smallCaps w:val="0"/>
        <w:strike w:val="0"/>
        <w:color w:val="000000"/>
        <w:spacing w:val="-10"/>
        <w:w w:val="100"/>
        <w:position w:val="0"/>
        <w:sz w:val="24"/>
        <w:szCs w:val="24"/>
        <w:u w:val="none"/>
      </w:rPr>
    </w:lvl>
    <w:lvl w:ilvl="3">
      <w:start w:val="1"/>
      <w:numFmt w:val="decimal"/>
      <w:lvlText w:val="%1."/>
      <w:lvlJc w:val="left"/>
      <w:rPr>
        <w:b w:val="0"/>
        <w:bCs w:val="0"/>
        <w:i w:val="0"/>
        <w:iCs w:val="0"/>
        <w:smallCaps w:val="0"/>
        <w:strike w:val="0"/>
        <w:color w:val="000000"/>
        <w:spacing w:val="-10"/>
        <w:w w:val="100"/>
        <w:position w:val="0"/>
        <w:sz w:val="24"/>
        <w:szCs w:val="24"/>
        <w:u w:val="none"/>
      </w:rPr>
    </w:lvl>
    <w:lvl w:ilvl="4">
      <w:start w:val="1"/>
      <w:numFmt w:val="decimal"/>
      <w:lvlText w:val="%1."/>
      <w:lvlJc w:val="left"/>
      <w:rPr>
        <w:b w:val="0"/>
        <w:bCs w:val="0"/>
        <w:i w:val="0"/>
        <w:iCs w:val="0"/>
        <w:smallCaps w:val="0"/>
        <w:strike w:val="0"/>
        <w:color w:val="000000"/>
        <w:spacing w:val="-10"/>
        <w:w w:val="100"/>
        <w:position w:val="0"/>
        <w:sz w:val="24"/>
        <w:szCs w:val="24"/>
        <w:u w:val="none"/>
      </w:rPr>
    </w:lvl>
    <w:lvl w:ilvl="5">
      <w:start w:val="1"/>
      <w:numFmt w:val="decimal"/>
      <w:lvlText w:val="%1."/>
      <w:lvlJc w:val="left"/>
      <w:rPr>
        <w:b w:val="0"/>
        <w:bCs w:val="0"/>
        <w:i w:val="0"/>
        <w:iCs w:val="0"/>
        <w:smallCaps w:val="0"/>
        <w:strike w:val="0"/>
        <w:color w:val="000000"/>
        <w:spacing w:val="-10"/>
        <w:w w:val="100"/>
        <w:position w:val="0"/>
        <w:sz w:val="24"/>
        <w:szCs w:val="24"/>
        <w:u w:val="none"/>
      </w:rPr>
    </w:lvl>
    <w:lvl w:ilvl="6">
      <w:start w:val="1"/>
      <w:numFmt w:val="decimal"/>
      <w:lvlText w:val="%1."/>
      <w:lvlJc w:val="left"/>
      <w:rPr>
        <w:b w:val="0"/>
        <w:bCs w:val="0"/>
        <w:i w:val="0"/>
        <w:iCs w:val="0"/>
        <w:smallCaps w:val="0"/>
        <w:strike w:val="0"/>
        <w:color w:val="000000"/>
        <w:spacing w:val="-10"/>
        <w:w w:val="100"/>
        <w:position w:val="0"/>
        <w:sz w:val="24"/>
        <w:szCs w:val="24"/>
        <w:u w:val="none"/>
      </w:rPr>
    </w:lvl>
    <w:lvl w:ilvl="7">
      <w:start w:val="1"/>
      <w:numFmt w:val="decimal"/>
      <w:lvlText w:val="%1."/>
      <w:lvlJc w:val="left"/>
      <w:rPr>
        <w:b w:val="0"/>
        <w:bCs w:val="0"/>
        <w:i w:val="0"/>
        <w:iCs w:val="0"/>
        <w:smallCaps w:val="0"/>
        <w:strike w:val="0"/>
        <w:color w:val="000000"/>
        <w:spacing w:val="-10"/>
        <w:w w:val="100"/>
        <w:position w:val="0"/>
        <w:sz w:val="24"/>
        <w:szCs w:val="24"/>
        <w:u w:val="none"/>
      </w:rPr>
    </w:lvl>
    <w:lvl w:ilvl="8">
      <w:start w:val="1"/>
      <w:numFmt w:val="decimal"/>
      <w:lvlText w:val="%1."/>
      <w:lvlJc w:val="left"/>
      <w:rPr>
        <w:b w:val="0"/>
        <w:bCs w:val="0"/>
        <w:i w:val="0"/>
        <w:iCs w:val="0"/>
        <w:smallCaps w:val="0"/>
        <w:strike w:val="0"/>
        <w:color w:val="000000"/>
        <w:spacing w:val="-10"/>
        <w:w w:val="100"/>
        <w:position w:val="0"/>
        <w:sz w:val="24"/>
        <w:szCs w:val="24"/>
        <w:u w:val="none"/>
      </w:rPr>
    </w:lvl>
  </w:abstractNum>
  <w:abstractNum w:abstractNumId="3">
    <w:nsid w:val="504D52FF"/>
    <w:multiLevelType w:val="hybridMultilevel"/>
    <w:tmpl w:val="7902B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4423F8"/>
    <w:multiLevelType w:val="hybridMultilevel"/>
    <w:tmpl w:val="F5426538"/>
    <w:lvl w:ilvl="0" w:tplc="C8001E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AB1448"/>
    <w:multiLevelType w:val="hybridMultilevel"/>
    <w:tmpl w:val="F57C1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363F9A"/>
    <w:multiLevelType w:val="hybridMultilevel"/>
    <w:tmpl w:val="74988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A7767"/>
    <w:rsid w:val="00142D48"/>
    <w:rsid w:val="00252D20"/>
    <w:rsid w:val="0025402C"/>
    <w:rsid w:val="00520F62"/>
    <w:rsid w:val="00623384"/>
    <w:rsid w:val="006E1381"/>
    <w:rsid w:val="006E1EA9"/>
    <w:rsid w:val="0090392A"/>
    <w:rsid w:val="009E1161"/>
    <w:rsid w:val="00BA7767"/>
    <w:rsid w:val="00DA4F51"/>
    <w:rsid w:val="00F041C8"/>
    <w:rsid w:val="00F60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7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7767"/>
    <w:rPr>
      <w:rFonts w:ascii="Tahoma" w:hAnsi="Tahoma" w:cs="Tahoma"/>
      <w:sz w:val="16"/>
      <w:szCs w:val="16"/>
    </w:rPr>
  </w:style>
  <w:style w:type="paragraph" w:styleId="a5">
    <w:name w:val="List Paragraph"/>
    <w:basedOn w:val="a"/>
    <w:uiPriority w:val="34"/>
    <w:qFormat/>
    <w:rsid w:val="006E1381"/>
    <w:pPr>
      <w:ind w:left="720"/>
      <w:contextualSpacing/>
    </w:pPr>
  </w:style>
  <w:style w:type="table" w:styleId="a6">
    <w:name w:val="Table Grid"/>
    <w:basedOn w:val="a1"/>
    <w:uiPriority w:val="59"/>
    <w:rsid w:val="006233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3221</Words>
  <Characters>18361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2023-10-31T10:55:00Z</dcterms:created>
  <dcterms:modified xsi:type="dcterms:W3CDTF">2023-10-31T10:55:00Z</dcterms:modified>
</cp:coreProperties>
</file>