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D" w:rsidRDefault="00462B6D" w:rsidP="00462B6D">
      <w:pPr>
        <w:spacing w:after="120"/>
        <w:ind w:left="6662"/>
        <w:rPr>
          <w:sz w:val="16"/>
          <w:szCs w:val="16"/>
        </w:rPr>
      </w:pPr>
      <w:r>
        <w:rPr>
          <w:rFonts w:ascii="роман" w:hAnsi="роман"/>
          <w:sz w:val="16"/>
          <w:szCs w:val="16"/>
        </w:rPr>
        <w:t>Унифи</w:t>
      </w:r>
      <w:r w:rsidRPr="000A6394">
        <w:rPr>
          <w:rFonts w:ascii="роман" w:hAnsi="роман"/>
          <w:sz w:val="16"/>
          <w:szCs w:val="16"/>
        </w:rPr>
        <w:t>цированная форма № Т-5</w:t>
      </w:r>
      <w:r w:rsidRPr="000A6394">
        <w:rPr>
          <w:rFonts w:ascii="роман" w:hAnsi="роман"/>
          <w:sz w:val="16"/>
          <w:szCs w:val="16"/>
        </w:rPr>
        <w:br/>
        <w:t>Утверждена Постановлением Госкомстата России   от 05.01.2004 №</w:t>
      </w:r>
    </w:p>
    <w:p w:rsidR="00462B6D" w:rsidRDefault="00462B6D" w:rsidP="00462B6D"/>
    <w:tbl>
      <w:tblPr>
        <w:tblW w:w="97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20"/>
        <w:gridCol w:w="300"/>
        <w:gridCol w:w="1469"/>
        <w:gridCol w:w="931"/>
      </w:tblGrid>
      <w:tr w:rsidR="00462B6D" w:rsidRPr="007419ED" w:rsidTr="00312528">
        <w:trPr>
          <w:cantSplit/>
          <w:trHeight w:val="554"/>
        </w:trPr>
        <w:tc>
          <w:tcPr>
            <w:tcW w:w="7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B6D" w:rsidRPr="007419ED" w:rsidRDefault="00462B6D" w:rsidP="00312528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B6D" w:rsidRPr="007419ED" w:rsidRDefault="00462B6D" w:rsidP="00312528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B6D" w:rsidRPr="007419ED" w:rsidRDefault="00462B6D" w:rsidP="0031252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7419ED">
              <w:rPr>
                <w:rFonts w:cs="Times New Roman"/>
              </w:rPr>
              <w:t>Код</w:t>
            </w:r>
          </w:p>
        </w:tc>
      </w:tr>
      <w:tr w:rsidR="00462B6D" w:rsidRPr="007419ED" w:rsidTr="00312528">
        <w:trPr>
          <w:cantSplit/>
        </w:trPr>
        <w:tc>
          <w:tcPr>
            <w:tcW w:w="7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B6D" w:rsidRPr="007419ED" w:rsidRDefault="00462B6D" w:rsidP="0031252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«Звездочка» </w:t>
            </w:r>
            <w:proofErr w:type="spellStart"/>
            <w:r w:rsidRPr="00741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общеразвивающего</w:t>
            </w:r>
            <w:proofErr w:type="spellEnd"/>
            <w:r w:rsidRPr="00741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вида </w:t>
            </w:r>
          </w:p>
        </w:tc>
        <w:tc>
          <w:tcPr>
            <w:tcW w:w="1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2B6D" w:rsidRPr="007419ED" w:rsidRDefault="00462B6D" w:rsidP="00312528">
            <w:pPr>
              <w:pStyle w:val="Standard"/>
              <w:snapToGrid w:val="0"/>
              <w:rPr>
                <w:rFonts w:cs="Times New Roman"/>
              </w:rPr>
            </w:pPr>
            <w:r w:rsidRPr="007419ED">
              <w:rPr>
                <w:rFonts w:cs="Times New Roman"/>
              </w:rPr>
              <w:t>Форма по ОКУД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B6D" w:rsidRPr="007419ED" w:rsidRDefault="00462B6D" w:rsidP="0031252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7419ED">
              <w:rPr>
                <w:rFonts w:cs="Times New Roman"/>
              </w:rPr>
              <w:t>0301004</w:t>
            </w:r>
          </w:p>
        </w:tc>
      </w:tr>
      <w:tr w:rsidR="00462B6D" w:rsidRPr="007419ED" w:rsidTr="00312528">
        <w:trPr>
          <w:cantSplit/>
        </w:trPr>
        <w:tc>
          <w:tcPr>
            <w:tcW w:w="73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B6D" w:rsidRPr="007419ED" w:rsidRDefault="00462B6D" w:rsidP="0031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Борисоглебского муниципального района</w:t>
            </w:r>
          </w:p>
        </w:tc>
        <w:tc>
          <w:tcPr>
            <w:tcW w:w="14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2B6D" w:rsidRPr="007419ED" w:rsidRDefault="00462B6D" w:rsidP="00312528">
            <w:pPr>
              <w:pStyle w:val="Standard"/>
              <w:snapToGrid w:val="0"/>
              <w:ind w:left="198"/>
              <w:rPr>
                <w:rFonts w:cs="Times New Roman"/>
              </w:rPr>
            </w:pPr>
            <w:r w:rsidRPr="007419ED">
              <w:rPr>
                <w:rFonts w:cs="Times New Roman"/>
              </w:rPr>
              <w:t>по ОКПО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B6D" w:rsidRPr="007419ED" w:rsidRDefault="00462B6D" w:rsidP="00312528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</w:tbl>
    <w:p w:rsidR="00462B6D" w:rsidRPr="000A6394" w:rsidRDefault="00462B6D" w:rsidP="00462B6D">
      <w:pPr>
        <w:pStyle w:val="Standard"/>
        <w:spacing w:after="240"/>
        <w:ind w:left="2552"/>
        <w:rPr>
          <w:rFonts w:ascii="роман" w:hAnsi="роман" w:hint="eastAsia"/>
          <w:sz w:val="16"/>
          <w:szCs w:val="16"/>
        </w:rPr>
      </w:pPr>
      <w:r w:rsidRPr="000A6394">
        <w:rPr>
          <w:rFonts w:ascii="роман" w:hAnsi="роман"/>
          <w:sz w:val="16"/>
          <w:szCs w:val="16"/>
        </w:rPr>
        <w:t>(наименование организации)</w:t>
      </w:r>
    </w:p>
    <w:tbl>
      <w:tblPr>
        <w:tblW w:w="9432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05"/>
        <w:gridCol w:w="2064"/>
        <w:gridCol w:w="1863"/>
      </w:tblGrid>
      <w:tr w:rsidR="00462B6D" w:rsidRPr="007419ED" w:rsidTr="00312528">
        <w:tc>
          <w:tcPr>
            <w:tcW w:w="55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B6D" w:rsidRPr="007419ED" w:rsidRDefault="00462B6D" w:rsidP="00312528">
            <w:pPr>
              <w:pStyle w:val="Standard"/>
              <w:snapToGrid w:val="0"/>
              <w:ind w:right="113"/>
              <w:jc w:val="right"/>
              <w:rPr>
                <w:rFonts w:cs="Times New Roman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B6D" w:rsidRPr="007419ED" w:rsidRDefault="00462B6D" w:rsidP="0031252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7419ED">
              <w:rPr>
                <w:rFonts w:cs="Times New Roman"/>
              </w:rPr>
              <w:t>Номер документа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B6D" w:rsidRPr="007419ED" w:rsidRDefault="00462B6D" w:rsidP="0031252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7419ED">
              <w:rPr>
                <w:rFonts w:cs="Times New Roman"/>
              </w:rPr>
              <w:t>Дата</w:t>
            </w:r>
            <w:r w:rsidRPr="007419ED">
              <w:rPr>
                <w:rFonts w:cs="Times New Roman"/>
                <w:lang w:val="en-US"/>
              </w:rPr>
              <w:t xml:space="preserve"> </w:t>
            </w:r>
            <w:r w:rsidRPr="007419ED">
              <w:rPr>
                <w:rFonts w:cs="Times New Roman"/>
              </w:rPr>
              <w:t>составления</w:t>
            </w:r>
          </w:p>
        </w:tc>
      </w:tr>
      <w:tr w:rsidR="00462B6D" w:rsidRPr="007419ED" w:rsidTr="00312528">
        <w:tc>
          <w:tcPr>
            <w:tcW w:w="55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B6D" w:rsidRPr="007419ED" w:rsidRDefault="00462B6D" w:rsidP="00312528">
            <w:pPr>
              <w:pStyle w:val="Standard"/>
              <w:snapToGrid w:val="0"/>
              <w:ind w:right="113"/>
              <w:jc w:val="right"/>
              <w:rPr>
                <w:rFonts w:cs="Times New Roman"/>
                <w:b/>
                <w:bCs/>
              </w:rPr>
            </w:pPr>
            <w:r w:rsidRPr="007419ED">
              <w:rPr>
                <w:rFonts w:cs="Times New Roman"/>
                <w:b/>
                <w:bCs/>
              </w:rPr>
              <w:t xml:space="preserve"> ПРИКАЗ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B6D" w:rsidRPr="007419ED" w:rsidRDefault="00462B6D" w:rsidP="0099451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7419ED">
              <w:rPr>
                <w:rFonts w:cs="Times New Roman"/>
                <w:b/>
                <w:bCs/>
              </w:rPr>
              <w:t xml:space="preserve">№ </w:t>
            </w:r>
            <w:r w:rsidR="00994517">
              <w:rPr>
                <w:rFonts w:cs="Times New Roman"/>
                <w:b/>
                <w:bCs/>
              </w:rPr>
              <w:t>70</w:t>
            </w:r>
            <w:r w:rsidRPr="007419ED">
              <w:rPr>
                <w:rFonts w:cs="Times New Roman"/>
                <w:b/>
                <w:bCs/>
              </w:rPr>
              <w:t>/01-20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B6D" w:rsidRPr="007419ED" w:rsidRDefault="00994517" w:rsidP="00994517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  <w:r w:rsidR="00462B6D" w:rsidRPr="007419ED">
              <w:rPr>
                <w:rFonts w:cs="Times New Roman"/>
                <w:b/>
                <w:bCs/>
              </w:rPr>
              <w:t>1.</w:t>
            </w:r>
            <w:r>
              <w:rPr>
                <w:rFonts w:cs="Times New Roman"/>
                <w:b/>
                <w:bCs/>
              </w:rPr>
              <w:t>07</w:t>
            </w:r>
            <w:r w:rsidR="00462B6D" w:rsidRPr="007419ED">
              <w:rPr>
                <w:rFonts w:cs="Times New Roman"/>
                <w:b/>
                <w:bCs/>
              </w:rPr>
              <w:t>.202</w:t>
            </w:r>
            <w:r>
              <w:rPr>
                <w:rFonts w:cs="Times New Roman"/>
                <w:b/>
                <w:bCs/>
              </w:rPr>
              <w:t>3 г.</w:t>
            </w:r>
          </w:p>
        </w:tc>
      </w:tr>
    </w:tbl>
    <w:p w:rsidR="007419ED" w:rsidRDefault="007419ED" w:rsidP="00462B6D">
      <w:pPr>
        <w:tabs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</w:p>
    <w:p w:rsidR="00462B6D" w:rsidRPr="007419ED" w:rsidRDefault="00462B6D" w:rsidP="00462B6D">
      <w:pPr>
        <w:tabs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  <w:r w:rsidRPr="007419ED">
        <w:rPr>
          <w:rFonts w:ascii="Times New Roman" w:hAnsi="Times New Roman" w:cs="Times New Roman"/>
          <w:b/>
          <w:sz w:val="24"/>
          <w:szCs w:val="24"/>
        </w:rPr>
        <w:t>Об организации питания  детей</w:t>
      </w:r>
    </w:p>
    <w:p w:rsidR="007419ED" w:rsidRDefault="007419ED" w:rsidP="00462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B6D" w:rsidRPr="007419ED" w:rsidRDefault="007419ED" w:rsidP="00462B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B6D" w:rsidRPr="007419ED">
        <w:rPr>
          <w:rFonts w:ascii="Times New Roman" w:hAnsi="Times New Roman" w:cs="Times New Roman"/>
          <w:sz w:val="24"/>
          <w:szCs w:val="24"/>
        </w:rPr>
        <w:t xml:space="preserve">С целью организации сбалансированного рационального питания детей  в учреждении,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 данному вопросу </w:t>
      </w:r>
      <w:r w:rsidR="00462B6D" w:rsidRPr="007419ED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462B6D" w:rsidRPr="007419ED">
        <w:rPr>
          <w:rFonts w:ascii="Times New Roman" w:hAnsi="Times New Roman" w:cs="Times New Roman"/>
          <w:i/>
          <w:sz w:val="24"/>
          <w:szCs w:val="24"/>
        </w:rPr>
        <w:t>: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19ED">
        <w:rPr>
          <w:rFonts w:ascii="Times New Roman" w:hAnsi="Times New Roman" w:cs="Times New Roman"/>
          <w:sz w:val="24"/>
          <w:szCs w:val="24"/>
        </w:rPr>
        <w:t>1. Утвердить план работы по организации питания .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 xml:space="preserve"> 2. Организовать четырехразовое питание детей в учреждении в соответствии с «Примерными 10-ти дневными меню для организации питания детей в возрасте от 1,5</w:t>
      </w:r>
      <w:r w:rsidR="007419ED">
        <w:rPr>
          <w:rFonts w:ascii="Times New Roman" w:hAnsi="Times New Roman" w:cs="Times New Roman"/>
          <w:sz w:val="24"/>
          <w:szCs w:val="24"/>
        </w:rPr>
        <w:t xml:space="preserve"> </w:t>
      </w:r>
      <w:r w:rsidRPr="007419ED">
        <w:rPr>
          <w:rFonts w:ascii="Times New Roman" w:hAnsi="Times New Roman" w:cs="Times New Roman"/>
          <w:sz w:val="24"/>
          <w:szCs w:val="24"/>
        </w:rPr>
        <w:t>ле</w:t>
      </w:r>
      <w:proofErr w:type="gramStart"/>
      <w:r w:rsidRPr="007419E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419ED">
        <w:rPr>
          <w:rFonts w:ascii="Times New Roman" w:hAnsi="Times New Roman" w:cs="Times New Roman"/>
          <w:sz w:val="24"/>
          <w:szCs w:val="24"/>
        </w:rPr>
        <w:t xml:space="preserve"> до 3-х лет и от 3-х до 7 лет, посещающих дошкольное образовательное учреждения с 10 часовым режимом  функционирования».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>3. Возложить ответственность за организацию питания на старшую медицинскую сестру.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 xml:space="preserve">4. Утвердить график приёма пищи: 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>- завтрак (по возрастной группе) - 8.30 – 9.00ч.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 xml:space="preserve">- второй завтрак </w:t>
      </w:r>
      <w:proofErr w:type="gramStart"/>
      <w:r w:rsidRPr="007419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419ED">
        <w:rPr>
          <w:rFonts w:ascii="Times New Roman" w:hAnsi="Times New Roman" w:cs="Times New Roman"/>
          <w:sz w:val="24"/>
          <w:szCs w:val="24"/>
        </w:rPr>
        <w:t>по возрастным группам) – 10.00-10.30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>- обед (по возрастной группе) –     11.50 – 13.00ч.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>- полдник (по возрастной группе) 15.30 -16.00ч</w:t>
      </w:r>
      <w:proofErr w:type="gramStart"/>
      <w:r w:rsidRPr="007419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 xml:space="preserve">5. Ответственной за питание старшей медицинской сестре </w:t>
      </w:r>
      <w:r w:rsidR="007419ED">
        <w:rPr>
          <w:rFonts w:ascii="Times New Roman" w:hAnsi="Times New Roman" w:cs="Times New Roman"/>
          <w:sz w:val="24"/>
          <w:szCs w:val="24"/>
        </w:rPr>
        <w:t>Давыдкиной Оксане Николаевне</w:t>
      </w:r>
      <w:r w:rsidRPr="007419ED">
        <w:rPr>
          <w:rFonts w:ascii="Times New Roman" w:hAnsi="Times New Roman" w:cs="Times New Roman"/>
          <w:sz w:val="24"/>
          <w:szCs w:val="24"/>
        </w:rPr>
        <w:t>: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 xml:space="preserve">5.1. Составлять меню-заказ накануне предшествующего дня, указанного меню, изменения  в меню разрешается вносить только с разрешения </w:t>
      </w:r>
      <w:proofErr w:type="gramStart"/>
      <w:r w:rsidRPr="007419ED">
        <w:rPr>
          <w:rFonts w:ascii="Times New Roman" w:hAnsi="Times New Roman" w:cs="Times New Roman"/>
          <w:sz w:val="24"/>
          <w:szCs w:val="24"/>
        </w:rPr>
        <w:t>заведующего  учреждения</w:t>
      </w:r>
      <w:proofErr w:type="gramEnd"/>
      <w:r w:rsidRPr="007419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>5.2. При составлении меню-заказа учитывать следующие требования:</w:t>
      </w:r>
    </w:p>
    <w:p w:rsidR="00462B6D" w:rsidRPr="007419ED" w:rsidRDefault="00462B6D" w:rsidP="00462B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 xml:space="preserve">- определять нормы на каждого ребёнка, проставляя норму выхода блюд; </w:t>
      </w:r>
    </w:p>
    <w:p w:rsidR="00462B6D" w:rsidRPr="007419ED" w:rsidRDefault="00462B6D" w:rsidP="00462B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>- при отсутствии наименования продукта в бланке меню дописывать его в конце списка;</w:t>
      </w:r>
    </w:p>
    <w:p w:rsidR="00462B6D" w:rsidRPr="007419ED" w:rsidRDefault="00462B6D" w:rsidP="00462B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>- проставлять количество позиций используемых продуктов прописью;</w:t>
      </w:r>
    </w:p>
    <w:p w:rsidR="00462B6D" w:rsidRPr="007419ED" w:rsidRDefault="00462B6D" w:rsidP="00462B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 xml:space="preserve">- указывать в конце меню количество принятых позиций, ставить подписи старшей медицинской сестры, одного из поваров, принимающих продукты из кладовой от завхоза. </w:t>
      </w:r>
    </w:p>
    <w:p w:rsidR="00462B6D" w:rsidRPr="007419ED" w:rsidRDefault="00462B6D" w:rsidP="00462B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 xml:space="preserve">- представлять меню для утверждения </w:t>
      </w:r>
      <w:proofErr w:type="gramStart"/>
      <w:r w:rsidRPr="007419ED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Pr="007419ED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462B6D" w:rsidRPr="007419ED" w:rsidRDefault="00462B6D" w:rsidP="00462B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>- возврат и добор продуктов в меню оформлять не позднее 9.00.</w:t>
      </w:r>
    </w:p>
    <w:p w:rsidR="00462B6D" w:rsidRPr="007419ED" w:rsidRDefault="00462B6D" w:rsidP="00462B6D">
      <w:pPr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>6. Сотрудникам пищеблока, отвечающим за организацию питания в учреждении: поварам, завхозу: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>6.1. Разрешается работать только по утверждённому и правильно оформленному меню.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lastRenderedPageBreak/>
        <w:t>6.2. За своевременность доставки продуктов, точность веса, количество, качество и ассортимент, сроки реализации  получаемых продуктов несёт ответственность  завхоз.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>6.3. Обнаруженные некачественные продукты или их недостача оформляется актом, который подписывается поваром, заведующим, завхозом и медицинским работником.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>6.4.Получение продуктов в кладовую производит завхоз – материально – ответственное лицо.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>6.5. Выдачу продуктов из кладовой на пищеблок производить в соответствии с утверждённым заведующим  меню не позднее 16.00 предшествующего дня, указанного в меню.</w:t>
      </w:r>
    </w:p>
    <w:p w:rsidR="00462B6D" w:rsidRPr="007419ED" w:rsidRDefault="00462B6D" w:rsidP="00462B6D">
      <w:pPr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 xml:space="preserve">7. В целях организации </w:t>
      </w:r>
      <w:proofErr w:type="gramStart"/>
      <w:r w:rsidRPr="007419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19ED">
        <w:rPr>
          <w:rFonts w:ascii="Times New Roman" w:hAnsi="Times New Roman" w:cs="Times New Roman"/>
          <w:sz w:val="24"/>
          <w:szCs w:val="24"/>
        </w:rPr>
        <w:t xml:space="preserve"> приготовлением пищи, закладку основных продуктов в котлы производить только в присутствии старшей медицинской сестры.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 xml:space="preserve">8. Ответственность за организацию питания детей каждой группы несут воспитатель, младший воспитатель, работающие в смену. 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 xml:space="preserve">8.1 Воспитателям всех возрастных групп </w:t>
      </w:r>
      <w:r w:rsidRPr="007419ED">
        <w:rPr>
          <w:rFonts w:ascii="Times New Roman" w:hAnsi="Times New Roman" w:cs="Times New Roman"/>
          <w:b/>
          <w:sz w:val="24"/>
          <w:szCs w:val="24"/>
        </w:rPr>
        <w:t xml:space="preserve">запретить использовать в питании детей, запрещённые продукты, принесённые родителями в качестве угощения. 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 xml:space="preserve">9. Ответственность за выполнение приказа возложить  на старшую медицинскую сестру.  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7419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19ED">
        <w:rPr>
          <w:rFonts w:ascii="Times New Roman" w:hAnsi="Times New Roman" w:cs="Times New Roman"/>
          <w:sz w:val="24"/>
          <w:szCs w:val="24"/>
        </w:rPr>
        <w:t xml:space="preserve"> организацией питания оставляю за собой. 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>11. С приказом ознакомлены  работники учреждения; копия вывешена в пищеблоке.</w:t>
      </w:r>
    </w:p>
    <w:p w:rsidR="00462B6D" w:rsidRPr="007419ED" w:rsidRDefault="00462B6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9ED" w:rsidRDefault="007419E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B6D" w:rsidRPr="007419ED" w:rsidRDefault="007419ED" w:rsidP="0046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</w:t>
      </w:r>
      <w:r w:rsidR="00462B6D" w:rsidRPr="007419ED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 xml:space="preserve">его  </w:t>
      </w:r>
      <w:r w:rsidR="00462B6D" w:rsidRPr="007419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45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0916" cy="13990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95" cy="141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B6D" w:rsidRPr="007419E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62B6D" w:rsidRPr="00741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Л.С. Земляницына </w:t>
      </w:r>
      <w:r w:rsidR="00462B6D" w:rsidRPr="00741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4A" w:rsidRPr="007419ED" w:rsidRDefault="00DE79BD">
      <w:pPr>
        <w:rPr>
          <w:rFonts w:ascii="Times New Roman" w:hAnsi="Times New Roman" w:cs="Times New Roman"/>
          <w:sz w:val="24"/>
          <w:szCs w:val="24"/>
        </w:rPr>
      </w:pPr>
      <w:r w:rsidRPr="007419E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60D4A" w:rsidRPr="007419ED" w:rsidSect="00F6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2B6D"/>
    <w:rsid w:val="00462B6D"/>
    <w:rsid w:val="007419ED"/>
    <w:rsid w:val="007C1AA1"/>
    <w:rsid w:val="00994517"/>
    <w:rsid w:val="00AB5C80"/>
    <w:rsid w:val="00DE79BD"/>
    <w:rsid w:val="00F6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6D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2B6D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9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2023-10-31T11:04:00Z</dcterms:created>
  <dcterms:modified xsi:type="dcterms:W3CDTF">2023-10-31T11:04:00Z</dcterms:modified>
</cp:coreProperties>
</file>